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B439" w14:textId="6FA9AC3A" w:rsidR="0097779E" w:rsidRDefault="004501D1" w:rsidP="0097779E">
      <w:pPr>
        <w:pStyle w:val="Header"/>
        <w:tabs>
          <w:tab w:val="clear" w:pos="4320"/>
          <w:tab w:val="clear" w:pos="8640"/>
          <w:tab w:val="left" w:pos="6300"/>
        </w:tabs>
        <w:jc w:val="right"/>
        <w:rPr>
          <w:b/>
          <w:i/>
          <w:sz w:val="26"/>
          <w:szCs w:val="26"/>
        </w:rPr>
      </w:pPr>
      <w:r>
        <w:rPr>
          <w:noProof/>
          <w:sz w:val="26"/>
          <w:szCs w:val="26"/>
          <w:lang w:val="en-US" w:eastAsia="en-US"/>
        </w:rPr>
        <mc:AlternateContent>
          <mc:Choice Requires="wps">
            <w:drawing>
              <wp:anchor distT="0" distB="0" distL="114300" distR="114300" simplePos="0" relativeHeight="251659264" behindDoc="0" locked="0" layoutInCell="1" allowOverlap="1" wp14:anchorId="7B98EA00" wp14:editId="60C559DB">
                <wp:simplePos x="0" y="0"/>
                <wp:positionH relativeFrom="column">
                  <wp:posOffset>-57150</wp:posOffset>
                </wp:positionH>
                <wp:positionV relativeFrom="paragraph">
                  <wp:posOffset>0</wp:posOffset>
                </wp:positionV>
                <wp:extent cx="3048000" cy="352425"/>
                <wp:effectExtent l="0" t="0" r="0"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1A25" w14:textId="1285FEC5" w:rsidR="00532901" w:rsidRPr="00346394" w:rsidRDefault="00BC010E" w:rsidP="007C7D5B">
                            <w:pPr>
                              <w:pStyle w:val="Header"/>
                              <w:tabs>
                                <w:tab w:val="clear" w:pos="4320"/>
                                <w:tab w:val="clear" w:pos="8640"/>
                                <w:tab w:val="left" w:pos="6300"/>
                              </w:tabs>
                              <w:rPr>
                                <w:rFonts w:ascii="Arial" w:hAnsi="Arial" w:cs="Arial"/>
                                <w:lang w:val="en-US"/>
                              </w:rPr>
                            </w:pPr>
                            <w:r>
                              <w:rPr>
                                <w:rFonts w:ascii="Arial" w:hAnsi="Arial" w:cs="Arial"/>
                                <w:lang w:val="en-US"/>
                              </w:rPr>
                              <w:t>February</w:t>
                            </w:r>
                            <w:r w:rsidR="008F0D9C">
                              <w:rPr>
                                <w:rFonts w:ascii="Arial" w:hAnsi="Arial" w:cs="Arial"/>
                                <w:lang w:val="en-US"/>
                              </w:rPr>
                              <w:t xml:space="preserve"> </w:t>
                            </w:r>
                            <w:r>
                              <w:rPr>
                                <w:rFonts w:ascii="Arial" w:hAnsi="Arial" w:cs="Arial"/>
                                <w:lang w:val="en-US"/>
                              </w:rPr>
                              <w:t>21</w:t>
                            </w:r>
                            <w:r w:rsidR="00CC4DFE">
                              <w:rPr>
                                <w:rFonts w:ascii="Arial" w:hAnsi="Arial" w:cs="Arial"/>
                                <w:lang w:val="en-US"/>
                              </w:rPr>
                              <w:t>, 20</w:t>
                            </w:r>
                            <w:r w:rsidR="00DB2161">
                              <w:rPr>
                                <w:rFonts w:ascii="Arial" w:hAnsi="Arial" w:cs="Arial"/>
                                <w:lang w:val="en-US"/>
                              </w:rPr>
                              <w:t>2</w:t>
                            </w:r>
                            <w:r>
                              <w:rPr>
                                <w:rFonts w:ascii="Arial" w:hAnsi="Arial" w:cs="Arial"/>
                                <w:lang w:val="en-US"/>
                              </w:rPr>
                              <w:t>2</w:t>
                            </w:r>
                          </w:p>
                          <w:p w14:paraId="0C55F136" w14:textId="77777777" w:rsidR="00532901" w:rsidRPr="00B664E7" w:rsidRDefault="00532901" w:rsidP="007C7D5B">
                            <w:pPr>
                              <w:pStyle w:val="Header"/>
                              <w:tabs>
                                <w:tab w:val="clear" w:pos="4320"/>
                                <w:tab w:val="clear" w:pos="8640"/>
                                <w:tab w:val="left" w:pos="6300"/>
                              </w:tabs>
                              <w:rPr>
                                <w:rFonts w:ascii="Arial" w:hAnsi="Arial" w:cs="Arial"/>
                              </w:rPr>
                            </w:pPr>
                          </w:p>
                          <w:p w14:paraId="58134A15" w14:textId="77777777" w:rsidR="00532901" w:rsidRPr="00B664E7" w:rsidRDefault="00532901" w:rsidP="007C7D5B">
                            <w:pPr>
                              <w:pStyle w:val="Header"/>
                              <w:tabs>
                                <w:tab w:val="clear" w:pos="4320"/>
                                <w:tab w:val="clear" w:pos="8640"/>
                                <w:tab w:val="left" w:pos="6300"/>
                              </w:tabs>
                              <w:rPr>
                                <w:rFonts w:ascii="Arial" w:hAnsi="Arial" w:cs="Arial"/>
                              </w:rPr>
                            </w:pPr>
                          </w:p>
                          <w:p w14:paraId="770DDA92" w14:textId="77777777" w:rsidR="00532901" w:rsidRPr="00B664E7" w:rsidRDefault="00532901" w:rsidP="007C7D5B">
                            <w:pPr>
                              <w:pStyle w:val="Header"/>
                              <w:tabs>
                                <w:tab w:val="clear" w:pos="4320"/>
                                <w:tab w:val="clear" w:pos="8640"/>
                                <w:tab w:val="left" w:pos="6300"/>
                              </w:tabs>
                              <w:rPr>
                                <w:rFonts w:ascii="Arial" w:hAnsi="Arial" w:cs="Arial"/>
                              </w:rPr>
                            </w:pPr>
                          </w:p>
                          <w:p w14:paraId="69871629" w14:textId="77777777" w:rsidR="00532901" w:rsidRPr="004C422B" w:rsidRDefault="00532901" w:rsidP="007C7D5B"/>
                          <w:p w14:paraId="7E6A1E4C" w14:textId="77777777" w:rsidR="00532901" w:rsidRPr="004C422B" w:rsidRDefault="00532901" w:rsidP="007C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EA00" id="_x0000_t202" coordsize="21600,21600" o:spt="202" path="m,l,21600r21600,l21600,xe">
                <v:stroke joinstyle="miter"/>
                <v:path gradientshapeok="t" o:connecttype="rect"/>
              </v:shapetype>
              <v:shape id="Text Box 9" o:spid="_x0000_s1026" type="#_x0000_t202" style="position:absolute;left:0;text-align:left;margin-left:-4.5pt;margin-top:0;width:24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" filled="f" stroked="f">
                <v:textbox>
                  <w:txbxContent>
                    <w:p w14:paraId="50F61A25" w14:textId="1285FEC5" w:rsidR="00532901" w:rsidRPr="00346394" w:rsidRDefault="00BC010E" w:rsidP="007C7D5B">
                      <w:pPr>
                        <w:pStyle w:val="Header"/>
                        <w:tabs>
                          <w:tab w:val="clear" w:pos="4320"/>
                          <w:tab w:val="clear" w:pos="8640"/>
                          <w:tab w:val="left" w:pos="6300"/>
                        </w:tabs>
                        <w:rPr>
                          <w:rFonts w:ascii="Arial" w:hAnsi="Arial" w:cs="Arial"/>
                          <w:lang w:val="en-US"/>
                        </w:rPr>
                      </w:pPr>
                      <w:r>
                        <w:rPr>
                          <w:rFonts w:ascii="Arial" w:hAnsi="Arial" w:cs="Arial"/>
                          <w:lang w:val="en-US"/>
                        </w:rPr>
                        <w:t>February</w:t>
                      </w:r>
                      <w:r w:rsidR="008F0D9C">
                        <w:rPr>
                          <w:rFonts w:ascii="Arial" w:hAnsi="Arial" w:cs="Arial"/>
                          <w:lang w:val="en-US"/>
                        </w:rPr>
                        <w:t xml:space="preserve"> </w:t>
                      </w:r>
                      <w:r>
                        <w:rPr>
                          <w:rFonts w:ascii="Arial" w:hAnsi="Arial" w:cs="Arial"/>
                          <w:lang w:val="en-US"/>
                        </w:rPr>
                        <w:t>21</w:t>
                      </w:r>
                      <w:r w:rsidR="00CC4DFE">
                        <w:rPr>
                          <w:rFonts w:ascii="Arial" w:hAnsi="Arial" w:cs="Arial"/>
                          <w:lang w:val="en-US"/>
                        </w:rPr>
                        <w:t>, 20</w:t>
                      </w:r>
                      <w:r w:rsidR="00DB2161">
                        <w:rPr>
                          <w:rFonts w:ascii="Arial" w:hAnsi="Arial" w:cs="Arial"/>
                          <w:lang w:val="en-US"/>
                        </w:rPr>
                        <w:t>2</w:t>
                      </w:r>
                      <w:r>
                        <w:rPr>
                          <w:rFonts w:ascii="Arial" w:hAnsi="Arial" w:cs="Arial"/>
                          <w:lang w:val="en-US"/>
                        </w:rPr>
                        <w:t>2</w:t>
                      </w:r>
                    </w:p>
                    <w:p w14:paraId="0C55F136" w14:textId="77777777" w:rsidR="00532901" w:rsidRPr="00B664E7" w:rsidRDefault="00532901" w:rsidP="007C7D5B">
                      <w:pPr>
                        <w:pStyle w:val="Header"/>
                        <w:tabs>
                          <w:tab w:val="clear" w:pos="4320"/>
                          <w:tab w:val="clear" w:pos="8640"/>
                          <w:tab w:val="left" w:pos="6300"/>
                        </w:tabs>
                        <w:rPr>
                          <w:rFonts w:ascii="Arial" w:hAnsi="Arial" w:cs="Arial"/>
                        </w:rPr>
                      </w:pPr>
                    </w:p>
                    <w:p w14:paraId="58134A15" w14:textId="77777777" w:rsidR="00532901" w:rsidRPr="00B664E7" w:rsidRDefault="00532901" w:rsidP="007C7D5B">
                      <w:pPr>
                        <w:pStyle w:val="Header"/>
                        <w:tabs>
                          <w:tab w:val="clear" w:pos="4320"/>
                          <w:tab w:val="clear" w:pos="8640"/>
                          <w:tab w:val="left" w:pos="6300"/>
                        </w:tabs>
                        <w:rPr>
                          <w:rFonts w:ascii="Arial" w:hAnsi="Arial" w:cs="Arial"/>
                        </w:rPr>
                      </w:pPr>
                    </w:p>
                    <w:p w14:paraId="770DDA92" w14:textId="77777777" w:rsidR="00532901" w:rsidRPr="00B664E7" w:rsidRDefault="00532901" w:rsidP="007C7D5B">
                      <w:pPr>
                        <w:pStyle w:val="Header"/>
                        <w:tabs>
                          <w:tab w:val="clear" w:pos="4320"/>
                          <w:tab w:val="clear" w:pos="8640"/>
                          <w:tab w:val="left" w:pos="6300"/>
                        </w:tabs>
                        <w:rPr>
                          <w:rFonts w:ascii="Arial" w:hAnsi="Arial" w:cs="Arial"/>
                        </w:rPr>
                      </w:pPr>
                    </w:p>
                    <w:p w14:paraId="69871629" w14:textId="77777777" w:rsidR="00532901" w:rsidRPr="004C422B" w:rsidRDefault="00532901" w:rsidP="007C7D5B"/>
                    <w:p w14:paraId="7E6A1E4C" w14:textId="77777777" w:rsidR="00532901" w:rsidRPr="004C422B" w:rsidRDefault="00532901" w:rsidP="007C7D5B"/>
                  </w:txbxContent>
                </v:textbox>
                <w10:wrap type="square"/>
              </v:shape>
            </w:pict>
          </mc:Fallback>
        </mc:AlternateContent>
      </w:r>
    </w:p>
    <w:p w14:paraId="1F3DBF7B" w14:textId="77777777" w:rsidR="0097779E" w:rsidRDefault="0097779E" w:rsidP="0097779E">
      <w:pPr>
        <w:pStyle w:val="Header"/>
        <w:tabs>
          <w:tab w:val="clear" w:pos="4320"/>
          <w:tab w:val="clear" w:pos="8640"/>
          <w:tab w:val="left" w:pos="6300"/>
        </w:tabs>
        <w:jc w:val="right"/>
        <w:rPr>
          <w:b/>
          <w:i/>
          <w:sz w:val="26"/>
          <w:szCs w:val="26"/>
        </w:rPr>
      </w:pPr>
    </w:p>
    <w:p w14:paraId="37925207" w14:textId="77777777" w:rsidR="0097779E" w:rsidRPr="000E0FE4" w:rsidRDefault="0097779E" w:rsidP="00A64892">
      <w:pPr>
        <w:pStyle w:val="Header"/>
        <w:tabs>
          <w:tab w:val="clear" w:pos="4320"/>
          <w:tab w:val="clear" w:pos="8640"/>
          <w:tab w:val="left" w:pos="6300"/>
        </w:tabs>
        <w:jc w:val="right"/>
        <w:rPr>
          <w:b/>
          <w:i/>
          <w:sz w:val="26"/>
          <w:szCs w:val="26"/>
        </w:rPr>
      </w:pPr>
      <w:r w:rsidRPr="000E0FE4">
        <w:rPr>
          <w:b/>
          <w:i/>
          <w:sz w:val="26"/>
          <w:szCs w:val="26"/>
        </w:rPr>
        <w:t>Aiming For A Cure Foundation</w:t>
      </w:r>
    </w:p>
    <w:p w14:paraId="03619DCE" w14:textId="103786A2" w:rsidR="0097779E" w:rsidRPr="00BC010E" w:rsidRDefault="00BC010E" w:rsidP="0097779E">
      <w:pPr>
        <w:pStyle w:val="Header"/>
        <w:tabs>
          <w:tab w:val="clear" w:pos="4320"/>
          <w:tab w:val="clear" w:pos="8640"/>
          <w:tab w:val="left" w:pos="6300"/>
        </w:tabs>
        <w:jc w:val="right"/>
        <w:rPr>
          <w:sz w:val="26"/>
          <w:szCs w:val="26"/>
          <w:lang w:val="en-US"/>
        </w:rPr>
      </w:pPr>
      <w:r>
        <w:rPr>
          <w:sz w:val="26"/>
          <w:szCs w:val="26"/>
          <w:lang w:val="en-US"/>
        </w:rPr>
        <w:t>401 Kimball Rd</w:t>
      </w:r>
    </w:p>
    <w:p w14:paraId="52EF9158" w14:textId="39596928" w:rsidR="0097779E" w:rsidRDefault="0097779E" w:rsidP="0097779E">
      <w:pPr>
        <w:pStyle w:val="Header"/>
        <w:tabs>
          <w:tab w:val="clear" w:pos="4320"/>
          <w:tab w:val="clear" w:pos="8640"/>
          <w:tab w:val="left" w:pos="6300"/>
        </w:tabs>
        <w:jc w:val="right"/>
        <w:rPr>
          <w:sz w:val="26"/>
          <w:szCs w:val="26"/>
        </w:rPr>
      </w:pPr>
      <w:r w:rsidRPr="000E0FE4">
        <w:rPr>
          <w:sz w:val="26"/>
          <w:szCs w:val="26"/>
        </w:rPr>
        <w:t>Iowa City, IA</w:t>
      </w:r>
      <w:r>
        <w:rPr>
          <w:sz w:val="26"/>
          <w:szCs w:val="26"/>
        </w:rPr>
        <w:t xml:space="preserve"> 5224</w:t>
      </w:r>
      <w:r w:rsidR="00BC010E">
        <w:rPr>
          <w:sz w:val="26"/>
          <w:szCs w:val="26"/>
          <w:lang w:val="en-US"/>
        </w:rPr>
        <w:t>5</w:t>
      </w:r>
    </w:p>
    <w:p w14:paraId="19FAD9C2" w14:textId="77777777" w:rsidR="00A64892" w:rsidRDefault="00772FE3" w:rsidP="00A64892">
      <w:pPr>
        <w:pStyle w:val="Header"/>
        <w:tabs>
          <w:tab w:val="clear" w:pos="4320"/>
          <w:tab w:val="clear" w:pos="8640"/>
          <w:tab w:val="left" w:pos="6300"/>
        </w:tabs>
        <w:jc w:val="right"/>
        <w:rPr>
          <w:rStyle w:val="Hyperlink"/>
          <w:sz w:val="26"/>
          <w:szCs w:val="26"/>
          <w:lang w:val="en-US"/>
        </w:rPr>
      </w:pPr>
      <w:hyperlink r:id="rId6" w:history="1">
        <w:r w:rsidR="0097779E" w:rsidRPr="00C76CE7">
          <w:rPr>
            <w:rStyle w:val="Hyperlink"/>
            <w:sz w:val="26"/>
            <w:szCs w:val="26"/>
          </w:rPr>
          <w:t>www.aimingforacure.com</w:t>
        </w:r>
      </w:hyperlink>
    </w:p>
    <w:p w14:paraId="327C1932" w14:textId="6ACDAA63" w:rsidR="007C7D5B" w:rsidRPr="00A64892" w:rsidRDefault="007C7D5B" w:rsidP="00A64892">
      <w:pPr>
        <w:pStyle w:val="Header"/>
        <w:tabs>
          <w:tab w:val="clear" w:pos="4320"/>
          <w:tab w:val="clear" w:pos="8640"/>
          <w:tab w:val="left" w:pos="6300"/>
        </w:tabs>
        <w:rPr>
          <w:color w:val="0000FF"/>
          <w:sz w:val="22"/>
          <w:szCs w:val="22"/>
          <w:u w:val="single"/>
          <w:lang w:val="en-US"/>
        </w:rPr>
      </w:pPr>
      <w:r w:rsidRPr="00A64892">
        <w:rPr>
          <w:rFonts w:ascii="Arial" w:hAnsi="Arial" w:cs="Arial"/>
          <w:sz w:val="22"/>
          <w:szCs w:val="22"/>
        </w:rPr>
        <w:t>Dear</w:t>
      </w:r>
      <w:r w:rsidR="00C61572" w:rsidRPr="00A64892">
        <w:rPr>
          <w:rFonts w:ascii="Arial" w:hAnsi="Arial" w:cs="Arial"/>
          <w:sz w:val="22"/>
          <w:szCs w:val="22"/>
        </w:rPr>
        <w:t xml:space="preserve"> </w:t>
      </w:r>
      <w:r w:rsidR="00AD32C2">
        <w:rPr>
          <w:rFonts w:ascii="Arial" w:hAnsi="Arial" w:cs="Arial"/>
          <w:sz w:val="22"/>
          <w:szCs w:val="22"/>
          <w:lang w:val="en-US"/>
        </w:rPr>
        <w:t>Aiming for a Cure Foundation</w:t>
      </w:r>
      <w:r w:rsidR="00670575" w:rsidRPr="00A64892">
        <w:rPr>
          <w:rFonts w:ascii="Arial" w:hAnsi="Arial" w:cs="Arial"/>
          <w:sz w:val="22"/>
          <w:szCs w:val="22"/>
          <w:lang w:val="en-US"/>
        </w:rPr>
        <w:t xml:space="preserve"> Participants</w:t>
      </w:r>
      <w:r w:rsidR="00C61572" w:rsidRPr="00A64892">
        <w:rPr>
          <w:rFonts w:ascii="Arial" w:hAnsi="Arial" w:cs="Arial"/>
          <w:sz w:val="22"/>
          <w:szCs w:val="22"/>
        </w:rPr>
        <w:t>,</w:t>
      </w:r>
      <w:r w:rsidR="00670575" w:rsidRPr="00A64892">
        <w:rPr>
          <w:rFonts w:ascii="Arial" w:hAnsi="Arial" w:cs="Arial"/>
          <w:sz w:val="22"/>
          <w:szCs w:val="22"/>
          <w:lang w:val="en-US"/>
        </w:rPr>
        <w:t xml:space="preserve"> </w:t>
      </w:r>
    </w:p>
    <w:p w14:paraId="5DDF6702" w14:textId="77777777" w:rsidR="00011577" w:rsidRPr="00A64892" w:rsidRDefault="00011577" w:rsidP="001C77D2">
      <w:pPr>
        <w:jc w:val="both"/>
        <w:rPr>
          <w:rFonts w:ascii="Arial" w:hAnsi="Arial" w:cs="Arial"/>
          <w:sz w:val="22"/>
          <w:szCs w:val="22"/>
        </w:rPr>
      </w:pPr>
    </w:p>
    <w:p w14:paraId="5E7F9B61" w14:textId="47AFEB47" w:rsidR="00011577" w:rsidRPr="00A64892" w:rsidRDefault="00011577" w:rsidP="00B37A72">
      <w:pPr>
        <w:rPr>
          <w:rFonts w:ascii="Arial" w:hAnsi="Arial" w:cs="Arial"/>
          <w:color w:val="000000"/>
          <w:sz w:val="22"/>
          <w:szCs w:val="22"/>
        </w:rPr>
      </w:pPr>
      <w:r w:rsidRPr="00A64892">
        <w:rPr>
          <w:rFonts w:ascii="Arial" w:hAnsi="Arial" w:cs="Arial"/>
          <w:color w:val="000000"/>
          <w:sz w:val="22"/>
          <w:szCs w:val="22"/>
        </w:rPr>
        <w:t xml:space="preserve">We're gearing up for a great weekend March </w:t>
      </w:r>
      <w:r w:rsidR="00BC010E" w:rsidRPr="00A64892">
        <w:rPr>
          <w:rFonts w:ascii="Arial" w:hAnsi="Arial" w:cs="Arial"/>
          <w:color w:val="000000"/>
          <w:sz w:val="22"/>
          <w:szCs w:val="22"/>
        </w:rPr>
        <w:t>19</w:t>
      </w:r>
      <w:r w:rsidRPr="00A64892">
        <w:rPr>
          <w:rFonts w:ascii="Arial" w:hAnsi="Arial" w:cs="Arial"/>
          <w:color w:val="000000"/>
          <w:sz w:val="22"/>
          <w:szCs w:val="22"/>
        </w:rPr>
        <w:t xml:space="preserve"> for Aiming </w:t>
      </w:r>
      <w:proofErr w:type="gramStart"/>
      <w:r w:rsidR="00B37A72">
        <w:rPr>
          <w:rFonts w:ascii="Arial" w:hAnsi="Arial" w:cs="Arial"/>
          <w:color w:val="000000"/>
          <w:sz w:val="22"/>
          <w:szCs w:val="22"/>
        </w:rPr>
        <w:t>F</w:t>
      </w:r>
      <w:r w:rsidRPr="00A64892">
        <w:rPr>
          <w:rFonts w:ascii="Arial" w:hAnsi="Arial" w:cs="Arial"/>
          <w:color w:val="000000"/>
          <w:sz w:val="22"/>
          <w:szCs w:val="22"/>
        </w:rPr>
        <w:t>or</w:t>
      </w:r>
      <w:proofErr w:type="gramEnd"/>
      <w:r w:rsidRPr="00A64892">
        <w:rPr>
          <w:rFonts w:ascii="Arial" w:hAnsi="Arial" w:cs="Arial"/>
          <w:color w:val="000000"/>
          <w:sz w:val="22"/>
          <w:szCs w:val="22"/>
        </w:rPr>
        <w:t xml:space="preserve"> </w:t>
      </w:r>
      <w:r w:rsidR="00B37A72">
        <w:rPr>
          <w:rFonts w:ascii="Arial" w:hAnsi="Arial" w:cs="Arial"/>
          <w:color w:val="000000"/>
          <w:sz w:val="22"/>
          <w:szCs w:val="22"/>
        </w:rPr>
        <w:t>A</w:t>
      </w:r>
      <w:r w:rsidRPr="00A64892">
        <w:rPr>
          <w:rFonts w:ascii="Arial" w:hAnsi="Arial" w:cs="Arial"/>
          <w:color w:val="000000"/>
          <w:sz w:val="22"/>
          <w:szCs w:val="22"/>
        </w:rPr>
        <w:t xml:space="preserve"> Cure. Set your compasses for Riverside, Iowa (just 20 minutes south of Iowa City!) There you'll be enjoying some great Iowa weather and huntin</w:t>
      </w:r>
      <w:r w:rsidR="001D2FC9" w:rsidRPr="00A64892">
        <w:rPr>
          <w:rFonts w:ascii="Arial" w:hAnsi="Arial" w:cs="Arial"/>
          <w:color w:val="000000"/>
          <w:sz w:val="22"/>
          <w:szCs w:val="22"/>
        </w:rPr>
        <w:t>g at Highland Hideaway Hunting</w:t>
      </w:r>
      <w:r w:rsidRPr="00A64892">
        <w:rPr>
          <w:rFonts w:ascii="Arial" w:hAnsi="Arial" w:cs="Arial"/>
          <w:color w:val="000000"/>
          <w:sz w:val="22"/>
          <w:szCs w:val="22"/>
        </w:rPr>
        <w:t>!</w:t>
      </w:r>
      <w:r w:rsidR="004D271B" w:rsidRPr="00A64892">
        <w:rPr>
          <w:rFonts w:ascii="Arial" w:hAnsi="Arial" w:cs="Arial"/>
          <w:color w:val="000000"/>
          <w:sz w:val="22"/>
          <w:szCs w:val="22"/>
        </w:rPr>
        <w:t xml:space="preserve"> </w:t>
      </w:r>
      <w:r w:rsidR="00DD10C9" w:rsidRPr="00A64892">
        <w:rPr>
          <w:rFonts w:ascii="Arial" w:hAnsi="Arial" w:cs="Arial"/>
          <w:color w:val="000000"/>
          <w:sz w:val="22"/>
          <w:szCs w:val="22"/>
        </w:rPr>
        <w:t xml:space="preserve"> </w:t>
      </w:r>
    </w:p>
    <w:p w14:paraId="6078C867" w14:textId="77777777" w:rsidR="00011577" w:rsidRPr="00A64892" w:rsidRDefault="00011577" w:rsidP="00011577">
      <w:pPr>
        <w:rPr>
          <w:rFonts w:ascii="Arial" w:hAnsi="Arial" w:cs="Arial"/>
          <w:color w:val="000000"/>
          <w:sz w:val="22"/>
          <w:szCs w:val="22"/>
        </w:rPr>
      </w:pPr>
    </w:p>
    <w:p w14:paraId="14AD1467" w14:textId="77777777" w:rsidR="00011577" w:rsidRPr="00A64892" w:rsidRDefault="001A79EB" w:rsidP="00011577">
      <w:pPr>
        <w:rPr>
          <w:rFonts w:ascii="Arial" w:hAnsi="Arial" w:cs="Arial"/>
          <w:color w:val="000000"/>
          <w:sz w:val="22"/>
          <w:szCs w:val="22"/>
        </w:rPr>
      </w:pPr>
      <w:r w:rsidRPr="00A64892">
        <w:rPr>
          <w:rFonts w:ascii="Arial" w:hAnsi="Arial" w:cs="Arial"/>
          <w:color w:val="000000"/>
          <w:sz w:val="22"/>
          <w:szCs w:val="22"/>
        </w:rPr>
        <w:t xml:space="preserve">This itinerary is also posted on </w:t>
      </w:r>
      <w:hyperlink r:id="rId7" w:history="1">
        <w:r w:rsidR="00AD62D0" w:rsidRPr="00A64892">
          <w:rPr>
            <w:rStyle w:val="Hyperlink"/>
            <w:rFonts w:ascii="Arial" w:hAnsi="Arial" w:cs="Arial"/>
            <w:sz w:val="22"/>
            <w:szCs w:val="22"/>
          </w:rPr>
          <w:t>www.aimingforacure.com</w:t>
        </w:r>
      </w:hyperlink>
    </w:p>
    <w:p w14:paraId="4EF465FE" w14:textId="77777777" w:rsidR="00011577" w:rsidRPr="00A64892" w:rsidRDefault="005568BD" w:rsidP="00011577">
      <w:pPr>
        <w:ind w:left="-270"/>
        <w:rPr>
          <w:rFonts w:ascii="Arial" w:hAnsi="Arial" w:cs="Arial"/>
          <w:color w:val="000000"/>
          <w:sz w:val="22"/>
          <w:szCs w:val="22"/>
        </w:rPr>
      </w:pPr>
      <w:r w:rsidRPr="00A64892">
        <w:rPr>
          <w:rFonts w:ascii="Arial" w:hAnsi="Arial" w:cs="Arial"/>
          <w:noProof/>
          <w:sz w:val="22"/>
          <w:szCs w:val="22"/>
        </w:rPr>
        <w:drawing>
          <wp:anchor distT="0" distB="0" distL="114300" distR="114300" simplePos="0" relativeHeight="251657216" behindDoc="1" locked="0" layoutInCell="1" allowOverlap="1" wp14:anchorId="1E6746C7" wp14:editId="7B12F5A3">
            <wp:simplePos x="0" y="0"/>
            <wp:positionH relativeFrom="column">
              <wp:posOffset>-1250950</wp:posOffset>
            </wp:positionH>
            <wp:positionV relativeFrom="paragraph">
              <wp:posOffset>185420</wp:posOffset>
            </wp:positionV>
            <wp:extent cx="7556500" cy="4578350"/>
            <wp:effectExtent l="0" t="0" r="0" b="0"/>
            <wp:wrapNone/>
            <wp:docPr id="5" name="Picture 5" descr="tary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yn logo copy"/>
                    <pic:cNvPicPr>
                      <a:picLocks noChangeAspect="1" noChangeArrowheads="1"/>
                    </pic:cNvPicPr>
                  </pic:nvPicPr>
                  <pic:blipFill>
                    <a:blip r:embed="rId8">
                      <a:lum bright="70000" contrast="-76000"/>
                      <a:grayscl/>
                      <a:extLst>
                        <a:ext uri="{28A0092B-C50C-407E-A947-70E740481C1C}">
                          <a14:useLocalDpi xmlns:a14="http://schemas.microsoft.com/office/drawing/2010/main" val="0"/>
                        </a:ext>
                      </a:extLst>
                    </a:blip>
                    <a:srcRect/>
                    <a:stretch>
                      <a:fillRect/>
                    </a:stretch>
                  </pic:blipFill>
                  <pic:spPr bwMode="auto">
                    <a:xfrm>
                      <a:off x="0" y="0"/>
                      <a:ext cx="7556500" cy="457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B26B" w14:textId="14B2A9F7" w:rsidR="00011577" w:rsidRPr="00A64892" w:rsidRDefault="00011577" w:rsidP="00011577">
      <w:pPr>
        <w:rPr>
          <w:rFonts w:ascii="Arial" w:hAnsi="Arial" w:cs="Arial"/>
          <w:color w:val="000000"/>
          <w:sz w:val="22"/>
          <w:szCs w:val="22"/>
        </w:rPr>
      </w:pPr>
      <w:r w:rsidRPr="00A64892">
        <w:rPr>
          <w:rFonts w:ascii="Arial" w:hAnsi="Arial" w:cs="Arial"/>
          <w:color w:val="000000"/>
          <w:sz w:val="22"/>
          <w:szCs w:val="22"/>
        </w:rPr>
        <w:t xml:space="preserve">We have a full </w:t>
      </w:r>
      <w:r w:rsidR="00A64892" w:rsidRPr="00A64892">
        <w:rPr>
          <w:rFonts w:ascii="Arial" w:hAnsi="Arial" w:cs="Arial"/>
          <w:color w:val="000000"/>
          <w:sz w:val="22"/>
          <w:szCs w:val="22"/>
        </w:rPr>
        <w:t xml:space="preserve">day </w:t>
      </w:r>
      <w:r w:rsidRPr="00A64892">
        <w:rPr>
          <w:rFonts w:ascii="Arial" w:hAnsi="Arial" w:cs="Arial"/>
          <w:color w:val="000000"/>
          <w:sz w:val="22"/>
          <w:szCs w:val="22"/>
        </w:rPr>
        <w:t xml:space="preserve">planned...but at our center is the Aiming </w:t>
      </w:r>
      <w:proofErr w:type="gramStart"/>
      <w:r w:rsidRPr="00A64892">
        <w:rPr>
          <w:rFonts w:ascii="Arial" w:hAnsi="Arial" w:cs="Arial"/>
          <w:color w:val="000000"/>
          <w:sz w:val="22"/>
          <w:szCs w:val="22"/>
        </w:rPr>
        <w:t>For</w:t>
      </w:r>
      <w:proofErr w:type="gramEnd"/>
      <w:r w:rsidRPr="00A64892">
        <w:rPr>
          <w:rFonts w:ascii="Arial" w:hAnsi="Arial" w:cs="Arial"/>
          <w:color w:val="000000"/>
          <w:sz w:val="22"/>
          <w:szCs w:val="22"/>
        </w:rPr>
        <w:t xml:space="preserve"> A Cure Foundation and the work it does to help children and families who are receiving treatment for cancer. We look forward to sharing our story, our updates and introduce you to patients and families.</w:t>
      </w:r>
    </w:p>
    <w:p w14:paraId="563E70FC" w14:textId="77777777" w:rsidR="002C6DE3" w:rsidRPr="00A64892" w:rsidRDefault="002C6DE3" w:rsidP="00011577">
      <w:pPr>
        <w:rPr>
          <w:rFonts w:ascii="Arial" w:hAnsi="Arial" w:cs="Arial"/>
          <w:color w:val="000000"/>
          <w:sz w:val="22"/>
          <w:szCs w:val="22"/>
        </w:rPr>
      </w:pPr>
    </w:p>
    <w:p w14:paraId="348163A4" w14:textId="270B7F38" w:rsidR="002C6DE3" w:rsidRPr="00A64892" w:rsidRDefault="002C6DE3" w:rsidP="00011577">
      <w:pPr>
        <w:rPr>
          <w:rFonts w:ascii="Arial" w:hAnsi="Arial" w:cs="Arial"/>
          <w:color w:val="000000"/>
          <w:sz w:val="22"/>
          <w:szCs w:val="22"/>
        </w:rPr>
      </w:pPr>
      <w:r w:rsidRPr="00A64892">
        <w:rPr>
          <w:rFonts w:ascii="Arial" w:hAnsi="Arial" w:cs="Arial"/>
          <w:color w:val="000000"/>
          <w:sz w:val="22"/>
          <w:szCs w:val="22"/>
        </w:rPr>
        <w:t>This would be a good time to make sure you have your rooms</w:t>
      </w:r>
      <w:r w:rsidR="004362F8" w:rsidRPr="00A64892">
        <w:rPr>
          <w:rFonts w:ascii="Arial" w:hAnsi="Arial" w:cs="Arial"/>
          <w:color w:val="000000"/>
          <w:sz w:val="22"/>
          <w:szCs w:val="22"/>
        </w:rPr>
        <w:t xml:space="preserve"> at the </w:t>
      </w:r>
      <w:r w:rsidR="00BC010E" w:rsidRPr="00A64892">
        <w:rPr>
          <w:rFonts w:ascii="Arial" w:hAnsi="Arial" w:cs="Arial"/>
          <w:color w:val="000000"/>
          <w:sz w:val="22"/>
          <w:szCs w:val="22"/>
        </w:rPr>
        <w:t>Hyatt</w:t>
      </w:r>
      <w:r w:rsidR="004362F8" w:rsidRPr="00A64892">
        <w:rPr>
          <w:rFonts w:ascii="Arial" w:hAnsi="Arial" w:cs="Arial"/>
          <w:color w:val="000000"/>
          <w:sz w:val="22"/>
          <w:szCs w:val="22"/>
        </w:rPr>
        <w:t xml:space="preserve"> or elsewhere</w:t>
      </w:r>
      <w:r w:rsidR="00AD32C2">
        <w:rPr>
          <w:rFonts w:ascii="Arial" w:hAnsi="Arial" w:cs="Arial"/>
          <w:color w:val="000000"/>
          <w:sz w:val="22"/>
          <w:szCs w:val="22"/>
        </w:rPr>
        <w:t xml:space="preserve"> </w:t>
      </w:r>
      <w:r w:rsidR="00670575" w:rsidRPr="00A64892">
        <w:rPr>
          <w:rFonts w:ascii="Arial" w:hAnsi="Arial" w:cs="Arial"/>
          <w:color w:val="000000"/>
          <w:sz w:val="22"/>
          <w:szCs w:val="22"/>
        </w:rPr>
        <w:t>a</w:t>
      </w:r>
      <w:r w:rsidR="00AD32C2">
        <w:rPr>
          <w:rFonts w:ascii="Arial" w:hAnsi="Arial" w:cs="Arial"/>
          <w:color w:val="000000"/>
          <w:sz w:val="22"/>
          <w:szCs w:val="22"/>
        </w:rPr>
        <w:t>nd</w:t>
      </w:r>
      <w:r w:rsidR="00670575" w:rsidRPr="00A64892">
        <w:rPr>
          <w:rFonts w:ascii="Arial" w:hAnsi="Arial" w:cs="Arial"/>
          <w:color w:val="000000"/>
          <w:sz w:val="22"/>
          <w:szCs w:val="22"/>
        </w:rPr>
        <w:t xml:space="preserve"> banquet tickets needed with </w:t>
      </w:r>
      <w:r w:rsidRPr="00A64892">
        <w:rPr>
          <w:rFonts w:ascii="Arial" w:hAnsi="Arial" w:cs="Arial"/>
          <w:color w:val="000000"/>
          <w:sz w:val="22"/>
          <w:szCs w:val="22"/>
        </w:rPr>
        <w:t>meals</w:t>
      </w:r>
      <w:r w:rsidR="00670575" w:rsidRPr="00A64892">
        <w:rPr>
          <w:rFonts w:ascii="Arial" w:hAnsi="Arial" w:cs="Arial"/>
          <w:color w:val="000000"/>
          <w:sz w:val="22"/>
          <w:szCs w:val="22"/>
        </w:rPr>
        <w:t xml:space="preserve"> choices</w:t>
      </w:r>
      <w:r w:rsidRPr="00A64892">
        <w:rPr>
          <w:rFonts w:ascii="Arial" w:hAnsi="Arial" w:cs="Arial"/>
          <w:color w:val="000000"/>
          <w:sz w:val="22"/>
          <w:szCs w:val="22"/>
        </w:rPr>
        <w:t xml:space="preserve"> </w:t>
      </w:r>
      <w:r w:rsidR="004362F8" w:rsidRPr="00A64892">
        <w:rPr>
          <w:rFonts w:ascii="Arial" w:hAnsi="Arial" w:cs="Arial"/>
          <w:color w:val="000000"/>
          <w:sz w:val="22"/>
          <w:szCs w:val="22"/>
        </w:rPr>
        <w:t>indicated</w:t>
      </w:r>
      <w:r w:rsidRPr="00A64892">
        <w:rPr>
          <w:rFonts w:ascii="Arial" w:hAnsi="Arial" w:cs="Arial"/>
          <w:color w:val="000000"/>
          <w:sz w:val="22"/>
          <w:szCs w:val="22"/>
        </w:rPr>
        <w:t>. If you have not already done this, you can still m</w:t>
      </w:r>
      <w:r w:rsidR="00670575" w:rsidRPr="00A64892">
        <w:rPr>
          <w:rFonts w:ascii="Arial" w:hAnsi="Arial" w:cs="Arial"/>
          <w:color w:val="000000"/>
          <w:sz w:val="22"/>
          <w:szCs w:val="22"/>
        </w:rPr>
        <w:t xml:space="preserve">ake these plans on our website. </w:t>
      </w:r>
    </w:p>
    <w:p w14:paraId="62D85A3A" w14:textId="77777777" w:rsidR="00011577" w:rsidRPr="00A64892" w:rsidRDefault="00011577" w:rsidP="00011577">
      <w:pPr>
        <w:rPr>
          <w:rFonts w:ascii="Arial" w:hAnsi="Arial" w:cs="Arial"/>
          <w:color w:val="000000"/>
          <w:sz w:val="22"/>
          <w:szCs w:val="22"/>
        </w:rPr>
      </w:pPr>
      <w:r w:rsidRPr="00A64892">
        <w:rPr>
          <w:rFonts w:ascii="Arial" w:hAnsi="Arial" w:cs="Arial"/>
          <w:color w:val="000000"/>
          <w:sz w:val="22"/>
          <w:szCs w:val="22"/>
        </w:rPr>
        <w:t> </w:t>
      </w:r>
    </w:p>
    <w:p w14:paraId="210A4022" w14:textId="7BA0202A" w:rsidR="00FB5C3A" w:rsidRPr="00A64892" w:rsidRDefault="00FB5C3A" w:rsidP="00B37A72">
      <w:pPr>
        <w:rPr>
          <w:rFonts w:ascii="Arial" w:hAnsi="Arial" w:cs="Arial"/>
          <w:color w:val="000000"/>
          <w:sz w:val="22"/>
          <w:szCs w:val="22"/>
        </w:rPr>
      </w:pPr>
      <w:r w:rsidRPr="00A64892">
        <w:rPr>
          <w:rFonts w:ascii="Arial" w:hAnsi="Arial" w:cs="Arial"/>
          <w:color w:val="000000"/>
          <w:sz w:val="22"/>
          <w:szCs w:val="22"/>
        </w:rPr>
        <w:t xml:space="preserve">If you are an Iowa </w:t>
      </w:r>
      <w:proofErr w:type="gramStart"/>
      <w:r w:rsidRPr="00A64892">
        <w:rPr>
          <w:rFonts w:ascii="Arial" w:hAnsi="Arial" w:cs="Arial"/>
          <w:color w:val="000000"/>
          <w:sz w:val="22"/>
          <w:szCs w:val="22"/>
        </w:rPr>
        <w:t>resident</w:t>
      </w:r>
      <w:proofErr w:type="gramEnd"/>
      <w:r w:rsidRPr="00A64892">
        <w:rPr>
          <w:rFonts w:ascii="Arial" w:hAnsi="Arial" w:cs="Arial"/>
          <w:color w:val="000000"/>
          <w:sz w:val="22"/>
          <w:szCs w:val="22"/>
        </w:rPr>
        <w:t xml:space="preserve"> please bring your valid </w:t>
      </w:r>
      <w:r w:rsidRPr="00A64892">
        <w:rPr>
          <w:rFonts w:ascii="Arial" w:hAnsi="Arial" w:cs="Arial"/>
          <w:color w:val="000000"/>
          <w:sz w:val="22"/>
          <w:szCs w:val="22"/>
          <w:u w:val="single"/>
        </w:rPr>
        <w:t>20</w:t>
      </w:r>
      <w:r w:rsidR="00D2705A" w:rsidRPr="00A64892">
        <w:rPr>
          <w:rFonts w:ascii="Arial" w:hAnsi="Arial" w:cs="Arial"/>
          <w:color w:val="000000"/>
          <w:sz w:val="22"/>
          <w:szCs w:val="22"/>
          <w:u w:val="single"/>
        </w:rPr>
        <w:t>2</w:t>
      </w:r>
      <w:r w:rsidR="00BC010E" w:rsidRPr="00A64892">
        <w:rPr>
          <w:rFonts w:ascii="Arial" w:hAnsi="Arial" w:cs="Arial"/>
          <w:color w:val="000000"/>
          <w:sz w:val="22"/>
          <w:szCs w:val="22"/>
          <w:u w:val="single"/>
        </w:rPr>
        <w:t>2</w:t>
      </w:r>
      <w:r w:rsidRPr="00A64892">
        <w:rPr>
          <w:rFonts w:ascii="Arial" w:hAnsi="Arial" w:cs="Arial"/>
          <w:color w:val="000000"/>
          <w:sz w:val="22"/>
          <w:szCs w:val="22"/>
          <w:u w:val="single"/>
        </w:rPr>
        <w:t xml:space="preserve"> Iowa hunting license</w:t>
      </w:r>
      <w:r w:rsidRPr="00A64892">
        <w:rPr>
          <w:rFonts w:ascii="Arial" w:hAnsi="Arial" w:cs="Arial"/>
          <w:color w:val="000000"/>
          <w:sz w:val="22"/>
          <w:szCs w:val="22"/>
        </w:rPr>
        <w:t xml:space="preserve">. If you are a non-resident to Iowa please </w:t>
      </w:r>
      <w:r w:rsidR="005568BD" w:rsidRPr="00A64892">
        <w:rPr>
          <w:rFonts w:ascii="Arial" w:hAnsi="Arial" w:cs="Arial"/>
          <w:color w:val="000000"/>
          <w:sz w:val="22"/>
          <w:szCs w:val="22"/>
        </w:rPr>
        <w:t>go to</w:t>
      </w:r>
      <w:r w:rsidR="00A754B3">
        <w:rPr>
          <w:rFonts w:ascii="Arial" w:hAnsi="Arial" w:cs="Arial"/>
          <w:color w:val="000000"/>
          <w:sz w:val="22"/>
          <w:szCs w:val="22"/>
        </w:rPr>
        <w:t xml:space="preserve"> </w:t>
      </w:r>
      <w:hyperlink r:id="rId9" w:history="1">
        <w:r w:rsidR="00A754B3" w:rsidRPr="00397998">
          <w:rPr>
            <w:rStyle w:val="Hyperlink"/>
            <w:rFonts w:ascii="Arial" w:hAnsi="Arial" w:cs="Arial"/>
            <w:sz w:val="22"/>
            <w:szCs w:val="22"/>
          </w:rPr>
          <w:t>https://license.gooutdoorsiowa.com/Licensing/CustomerLookup.aspxcontact</w:t>
        </w:r>
      </w:hyperlink>
      <w:r w:rsidR="005568BD" w:rsidRPr="00A64892">
        <w:rPr>
          <w:rFonts w:ascii="Arial" w:hAnsi="Arial" w:cs="Arial"/>
          <w:color w:val="000000"/>
          <w:sz w:val="22"/>
          <w:szCs w:val="22"/>
        </w:rPr>
        <w:t xml:space="preserve"> to purchase your </w:t>
      </w:r>
      <w:r w:rsidR="005568BD" w:rsidRPr="00A64892">
        <w:rPr>
          <w:rFonts w:ascii="Arial" w:hAnsi="Arial" w:cs="Arial"/>
          <w:color w:val="000000"/>
          <w:sz w:val="22"/>
          <w:szCs w:val="22"/>
          <w:u w:val="single"/>
        </w:rPr>
        <w:t>20</w:t>
      </w:r>
      <w:r w:rsidR="00D2705A" w:rsidRPr="00A64892">
        <w:rPr>
          <w:rFonts w:ascii="Arial" w:hAnsi="Arial" w:cs="Arial"/>
          <w:color w:val="000000"/>
          <w:sz w:val="22"/>
          <w:szCs w:val="22"/>
          <w:u w:val="single"/>
        </w:rPr>
        <w:t>2</w:t>
      </w:r>
      <w:r w:rsidR="00BC010E" w:rsidRPr="00A64892">
        <w:rPr>
          <w:rFonts w:ascii="Arial" w:hAnsi="Arial" w:cs="Arial"/>
          <w:color w:val="000000"/>
          <w:sz w:val="22"/>
          <w:szCs w:val="22"/>
          <w:u w:val="single"/>
        </w:rPr>
        <w:t>2</w:t>
      </w:r>
      <w:r w:rsidR="005568BD" w:rsidRPr="00A64892">
        <w:rPr>
          <w:rFonts w:ascii="Arial" w:hAnsi="Arial" w:cs="Arial"/>
          <w:color w:val="000000"/>
          <w:sz w:val="22"/>
          <w:szCs w:val="22"/>
          <w:u w:val="single"/>
        </w:rPr>
        <w:t xml:space="preserve"> Iowa Hunting Preserve License and Habitat Fee</w:t>
      </w:r>
      <w:r w:rsidR="005568BD" w:rsidRPr="00A64892">
        <w:rPr>
          <w:rFonts w:ascii="Arial" w:hAnsi="Arial" w:cs="Arial"/>
          <w:color w:val="000000"/>
          <w:sz w:val="22"/>
          <w:szCs w:val="22"/>
        </w:rPr>
        <w:t xml:space="preserve">. If you have any </w:t>
      </w:r>
      <w:r w:rsidR="00B37A72" w:rsidRPr="00A64892">
        <w:rPr>
          <w:rFonts w:ascii="Arial" w:hAnsi="Arial" w:cs="Arial"/>
          <w:color w:val="000000"/>
          <w:sz w:val="22"/>
          <w:szCs w:val="22"/>
        </w:rPr>
        <w:t>questions,</w:t>
      </w:r>
      <w:r w:rsidR="005568BD" w:rsidRPr="00A64892">
        <w:rPr>
          <w:rFonts w:ascii="Arial" w:hAnsi="Arial" w:cs="Arial"/>
          <w:color w:val="000000"/>
          <w:sz w:val="22"/>
          <w:szCs w:val="22"/>
        </w:rPr>
        <w:t xml:space="preserve"> please feel to contact</w:t>
      </w:r>
      <w:r w:rsidRPr="00A64892">
        <w:rPr>
          <w:rFonts w:ascii="Arial" w:hAnsi="Arial" w:cs="Arial"/>
          <w:color w:val="000000"/>
          <w:sz w:val="22"/>
          <w:szCs w:val="22"/>
        </w:rPr>
        <w:t xml:space="preserve"> Ryan Gianinni </w:t>
      </w:r>
      <w:r w:rsidR="005568BD" w:rsidRPr="00A64892">
        <w:rPr>
          <w:rFonts w:ascii="Arial" w:hAnsi="Arial" w:cs="Arial"/>
          <w:color w:val="000000"/>
          <w:sz w:val="22"/>
          <w:szCs w:val="22"/>
        </w:rPr>
        <w:t xml:space="preserve">from Highland Hunting for assistance. He can be reached at 319-648-5065 or </w:t>
      </w:r>
      <w:hyperlink r:id="rId10" w:history="1">
        <w:r w:rsidR="005568BD" w:rsidRPr="00A64892">
          <w:rPr>
            <w:rStyle w:val="Hyperlink"/>
            <w:rFonts w:ascii="Arial" w:hAnsi="Arial" w:cs="Arial"/>
            <w:sz w:val="22"/>
            <w:szCs w:val="22"/>
          </w:rPr>
          <w:t>huntinfo@highlandhunting.com</w:t>
        </w:r>
      </w:hyperlink>
      <w:r w:rsidR="005568BD" w:rsidRPr="00A64892">
        <w:rPr>
          <w:rFonts w:ascii="Arial" w:hAnsi="Arial" w:cs="Arial"/>
          <w:color w:val="000000"/>
          <w:sz w:val="22"/>
          <w:szCs w:val="22"/>
        </w:rPr>
        <w:t xml:space="preserve">. </w:t>
      </w:r>
    </w:p>
    <w:p w14:paraId="214B22C2" w14:textId="77777777" w:rsidR="00FB5C3A" w:rsidRPr="00A64892" w:rsidRDefault="00FB5C3A" w:rsidP="002C6DE3">
      <w:pPr>
        <w:rPr>
          <w:rFonts w:ascii="Arial" w:hAnsi="Arial" w:cs="Arial"/>
          <w:b/>
          <w:bCs/>
          <w:color w:val="000000"/>
          <w:sz w:val="22"/>
          <w:szCs w:val="22"/>
          <w:u w:val="single"/>
        </w:rPr>
      </w:pPr>
    </w:p>
    <w:p w14:paraId="34D991A4" w14:textId="43222122" w:rsidR="00011577" w:rsidRPr="00AD32C2" w:rsidRDefault="00011577" w:rsidP="00011577">
      <w:pPr>
        <w:rPr>
          <w:rFonts w:ascii="Arial" w:hAnsi="Arial" w:cs="Arial"/>
          <w:b/>
          <w:color w:val="000000"/>
          <w:sz w:val="22"/>
          <w:szCs w:val="22"/>
        </w:rPr>
      </w:pPr>
      <w:r w:rsidRPr="00AD32C2">
        <w:rPr>
          <w:rFonts w:ascii="Arial" w:hAnsi="Arial" w:cs="Arial"/>
          <w:b/>
          <w:color w:val="000000"/>
          <w:sz w:val="22"/>
          <w:szCs w:val="22"/>
          <w:u w:val="single"/>
        </w:rPr>
        <w:t xml:space="preserve">Saturday, March </w:t>
      </w:r>
      <w:r w:rsidR="00BC010E" w:rsidRPr="00AD32C2">
        <w:rPr>
          <w:rFonts w:ascii="Arial" w:hAnsi="Arial" w:cs="Arial"/>
          <w:b/>
          <w:color w:val="000000"/>
          <w:sz w:val="22"/>
          <w:szCs w:val="22"/>
          <w:u w:val="single"/>
        </w:rPr>
        <w:t>19</w:t>
      </w:r>
      <w:r w:rsidR="00DD10C9" w:rsidRPr="00AD32C2">
        <w:rPr>
          <w:rFonts w:ascii="Arial" w:hAnsi="Arial" w:cs="Arial"/>
          <w:b/>
          <w:color w:val="000000"/>
          <w:sz w:val="22"/>
          <w:szCs w:val="22"/>
          <w:u w:val="single"/>
        </w:rPr>
        <w:t>, 20</w:t>
      </w:r>
      <w:r w:rsidR="00D2705A" w:rsidRPr="00AD32C2">
        <w:rPr>
          <w:rFonts w:ascii="Arial" w:hAnsi="Arial" w:cs="Arial"/>
          <w:b/>
          <w:color w:val="000000"/>
          <w:sz w:val="22"/>
          <w:szCs w:val="22"/>
          <w:u w:val="single"/>
        </w:rPr>
        <w:t>2</w:t>
      </w:r>
      <w:r w:rsidR="00BC010E" w:rsidRPr="00AD32C2">
        <w:rPr>
          <w:rFonts w:ascii="Arial" w:hAnsi="Arial" w:cs="Arial"/>
          <w:b/>
          <w:color w:val="000000"/>
          <w:sz w:val="22"/>
          <w:szCs w:val="22"/>
          <w:u w:val="single"/>
        </w:rPr>
        <w:t>2</w:t>
      </w:r>
    </w:p>
    <w:p w14:paraId="19B51F37" w14:textId="33C7CC44" w:rsidR="00011577" w:rsidRPr="00AD32C2" w:rsidRDefault="002202E1" w:rsidP="00011577">
      <w:pPr>
        <w:rPr>
          <w:rFonts w:ascii="Arial" w:hAnsi="Arial" w:cs="Arial"/>
          <w:bCs/>
          <w:color w:val="000000"/>
          <w:sz w:val="22"/>
          <w:szCs w:val="22"/>
        </w:rPr>
      </w:pPr>
      <w:r w:rsidRPr="00AD32C2">
        <w:rPr>
          <w:rFonts w:ascii="Arial" w:hAnsi="Arial" w:cs="Arial"/>
          <w:bCs/>
          <w:color w:val="000000"/>
          <w:sz w:val="22"/>
          <w:szCs w:val="22"/>
        </w:rPr>
        <w:t>Highland Hideaway Hunting</w:t>
      </w:r>
      <w:r w:rsidR="00011577" w:rsidRPr="00AD32C2">
        <w:rPr>
          <w:rFonts w:ascii="Arial" w:hAnsi="Arial" w:cs="Arial"/>
          <w:bCs/>
          <w:color w:val="000000"/>
          <w:sz w:val="22"/>
          <w:szCs w:val="22"/>
        </w:rPr>
        <w:t xml:space="preserve">, </w:t>
      </w:r>
      <w:r w:rsidR="00AD32C2" w:rsidRPr="00AD32C2">
        <w:rPr>
          <w:rFonts w:ascii="Arial" w:hAnsi="Arial" w:cs="Arial"/>
          <w:bCs/>
          <w:color w:val="000000"/>
          <w:sz w:val="22"/>
          <w:szCs w:val="22"/>
        </w:rPr>
        <w:t>3127 160th St, Riverside, IA 52327</w:t>
      </w:r>
    </w:p>
    <w:p w14:paraId="547B4444" w14:textId="6F6A38D2" w:rsidR="002C6DE3" w:rsidRPr="00AD32C2" w:rsidRDefault="00CE1F9B" w:rsidP="00011577">
      <w:pPr>
        <w:rPr>
          <w:rFonts w:ascii="Arial" w:hAnsi="Arial" w:cs="Arial"/>
          <w:bCs/>
          <w:color w:val="000000"/>
          <w:sz w:val="22"/>
          <w:szCs w:val="22"/>
        </w:rPr>
      </w:pPr>
      <w:r w:rsidRPr="00AD32C2">
        <w:rPr>
          <w:rFonts w:ascii="Arial" w:hAnsi="Arial" w:cs="Arial"/>
          <w:b/>
          <w:color w:val="000000"/>
          <w:sz w:val="22"/>
          <w:szCs w:val="22"/>
        </w:rPr>
        <w:t>8</w:t>
      </w:r>
      <w:r w:rsidR="00011577" w:rsidRPr="00AD32C2">
        <w:rPr>
          <w:rFonts w:ascii="Arial" w:hAnsi="Arial" w:cs="Arial"/>
          <w:b/>
          <w:color w:val="000000"/>
          <w:sz w:val="22"/>
          <w:szCs w:val="22"/>
        </w:rPr>
        <w:t>:00 a.m.</w:t>
      </w:r>
      <w:r w:rsidR="00011577" w:rsidRPr="00AD32C2">
        <w:rPr>
          <w:rFonts w:ascii="Arial" w:hAnsi="Arial" w:cs="Arial"/>
          <w:bCs/>
          <w:color w:val="000000"/>
          <w:sz w:val="22"/>
          <w:szCs w:val="22"/>
        </w:rPr>
        <w:t xml:space="preserve"> Registration sign in and breakfast served.</w:t>
      </w:r>
      <w:r w:rsidR="002C6DE3" w:rsidRPr="00AD32C2">
        <w:rPr>
          <w:rFonts w:ascii="Arial" w:hAnsi="Arial" w:cs="Arial"/>
          <w:bCs/>
          <w:color w:val="000000"/>
          <w:sz w:val="22"/>
          <w:szCs w:val="22"/>
        </w:rPr>
        <w:t xml:space="preserve"> </w:t>
      </w:r>
    </w:p>
    <w:p w14:paraId="5912D56F" w14:textId="743EA710" w:rsidR="00AD32C2" w:rsidRPr="00AD32C2" w:rsidRDefault="00AD32C2" w:rsidP="00011577">
      <w:pPr>
        <w:rPr>
          <w:rFonts w:ascii="Arial" w:hAnsi="Arial" w:cs="Arial"/>
          <w:bCs/>
          <w:color w:val="000000"/>
          <w:sz w:val="22"/>
          <w:szCs w:val="22"/>
        </w:rPr>
      </w:pPr>
      <w:r w:rsidRPr="00AD32C2">
        <w:rPr>
          <w:rFonts w:ascii="Arial" w:hAnsi="Arial" w:cs="Arial"/>
          <w:b/>
          <w:color w:val="000000"/>
          <w:sz w:val="22"/>
          <w:szCs w:val="22"/>
        </w:rPr>
        <w:t>8:45 a.m.</w:t>
      </w:r>
      <w:r w:rsidRPr="00AD32C2">
        <w:rPr>
          <w:rFonts w:ascii="Arial" w:hAnsi="Arial" w:cs="Arial"/>
          <w:bCs/>
          <w:color w:val="000000"/>
          <w:sz w:val="22"/>
          <w:szCs w:val="22"/>
        </w:rPr>
        <w:t xml:space="preserve"> Safety Meeting </w:t>
      </w:r>
    </w:p>
    <w:p w14:paraId="17F6C2E4" w14:textId="4A42BBBA" w:rsidR="00011577" w:rsidRPr="00AD32C2" w:rsidRDefault="00CE1F9B" w:rsidP="00011577">
      <w:pPr>
        <w:rPr>
          <w:rFonts w:ascii="Arial" w:hAnsi="Arial" w:cs="Arial"/>
          <w:bCs/>
          <w:color w:val="000000"/>
          <w:sz w:val="22"/>
          <w:szCs w:val="22"/>
        </w:rPr>
      </w:pPr>
      <w:r w:rsidRPr="00AD32C2">
        <w:rPr>
          <w:rFonts w:ascii="Arial" w:hAnsi="Arial" w:cs="Arial"/>
          <w:b/>
          <w:color w:val="000000"/>
          <w:sz w:val="22"/>
          <w:szCs w:val="22"/>
        </w:rPr>
        <w:t>9</w:t>
      </w:r>
      <w:r w:rsidR="00011577" w:rsidRPr="00AD32C2">
        <w:rPr>
          <w:rFonts w:ascii="Arial" w:hAnsi="Arial" w:cs="Arial"/>
          <w:b/>
          <w:color w:val="000000"/>
          <w:sz w:val="22"/>
          <w:szCs w:val="22"/>
        </w:rPr>
        <w:t>:00 a.m.</w:t>
      </w:r>
      <w:r w:rsidR="00011577" w:rsidRPr="00AD32C2">
        <w:rPr>
          <w:rFonts w:ascii="Arial" w:hAnsi="Arial" w:cs="Arial"/>
          <w:bCs/>
          <w:color w:val="000000"/>
          <w:sz w:val="22"/>
          <w:szCs w:val="22"/>
        </w:rPr>
        <w:t xml:space="preserve"> </w:t>
      </w:r>
      <w:r w:rsidR="00AD32C2" w:rsidRPr="00AD32C2">
        <w:rPr>
          <w:rFonts w:ascii="Arial" w:hAnsi="Arial" w:cs="Arial"/>
          <w:bCs/>
          <w:color w:val="000000"/>
          <w:sz w:val="22"/>
          <w:szCs w:val="22"/>
        </w:rPr>
        <w:t>T</w:t>
      </w:r>
      <w:r w:rsidR="00011577" w:rsidRPr="00AD32C2">
        <w:rPr>
          <w:rFonts w:ascii="Arial" w:hAnsi="Arial" w:cs="Arial"/>
          <w:bCs/>
          <w:color w:val="000000"/>
          <w:sz w:val="22"/>
          <w:szCs w:val="22"/>
        </w:rPr>
        <w:t xml:space="preserve">eams </w:t>
      </w:r>
      <w:r w:rsidR="00AD32C2" w:rsidRPr="00AD32C2">
        <w:rPr>
          <w:rFonts w:ascii="Arial" w:hAnsi="Arial" w:cs="Arial"/>
          <w:bCs/>
          <w:color w:val="000000"/>
          <w:sz w:val="22"/>
          <w:szCs w:val="22"/>
        </w:rPr>
        <w:t>leave for field or sporting clays co</w:t>
      </w:r>
      <w:r w:rsidR="004D360E">
        <w:rPr>
          <w:rFonts w:ascii="Arial" w:hAnsi="Arial" w:cs="Arial"/>
          <w:bCs/>
          <w:color w:val="000000"/>
          <w:sz w:val="22"/>
          <w:szCs w:val="22"/>
        </w:rPr>
        <w:t>u</w:t>
      </w:r>
      <w:r w:rsidR="00AD32C2" w:rsidRPr="00AD32C2">
        <w:rPr>
          <w:rFonts w:ascii="Arial" w:hAnsi="Arial" w:cs="Arial"/>
          <w:bCs/>
          <w:color w:val="000000"/>
          <w:sz w:val="22"/>
          <w:szCs w:val="22"/>
        </w:rPr>
        <w:t xml:space="preserve">rse. </w:t>
      </w:r>
    </w:p>
    <w:p w14:paraId="709F64AA" w14:textId="76053BEE" w:rsidR="00011577" w:rsidRPr="00AD32C2" w:rsidRDefault="00011577" w:rsidP="00011577">
      <w:pPr>
        <w:rPr>
          <w:rFonts w:ascii="Arial" w:hAnsi="Arial" w:cs="Arial"/>
          <w:bCs/>
          <w:color w:val="000000"/>
          <w:sz w:val="22"/>
          <w:szCs w:val="22"/>
        </w:rPr>
      </w:pPr>
      <w:r w:rsidRPr="00AD32C2">
        <w:rPr>
          <w:rFonts w:ascii="Arial" w:hAnsi="Arial" w:cs="Arial"/>
          <w:b/>
          <w:color w:val="000000"/>
          <w:sz w:val="22"/>
          <w:szCs w:val="22"/>
        </w:rPr>
        <w:t>11:00 a.m.</w:t>
      </w:r>
      <w:r w:rsidRPr="00AD32C2">
        <w:rPr>
          <w:rFonts w:ascii="Arial" w:hAnsi="Arial" w:cs="Arial"/>
          <w:bCs/>
          <w:color w:val="000000"/>
          <w:sz w:val="22"/>
          <w:szCs w:val="22"/>
        </w:rPr>
        <w:t xml:space="preserve"> - 1:00 p.m. Lunch is served</w:t>
      </w:r>
      <w:r w:rsidR="00AD32C2">
        <w:rPr>
          <w:rFonts w:ascii="Arial" w:hAnsi="Arial" w:cs="Arial"/>
          <w:bCs/>
          <w:color w:val="000000"/>
          <w:sz w:val="22"/>
          <w:szCs w:val="22"/>
        </w:rPr>
        <w:t xml:space="preserve"> at Highland Hunting</w:t>
      </w:r>
      <w:r w:rsidRPr="00AD32C2">
        <w:rPr>
          <w:rFonts w:ascii="Arial" w:hAnsi="Arial" w:cs="Arial"/>
          <w:bCs/>
          <w:color w:val="000000"/>
          <w:sz w:val="22"/>
          <w:szCs w:val="22"/>
        </w:rPr>
        <w:t xml:space="preserve">. </w:t>
      </w:r>
    </w:p>
    <w:p w14:paraId="2DE5C4AC" w14:textId="666EC96C" w:rsidR="00011577" w:rsidRPr="00AD32C2" w:rsidRDefault="00011577" w:rsidP="00011577">
      <w:pPr>
        <w:rPr>
          <w:rFonts w:ascii="Arial" w:hAnsi="Arial" w:cs="Arial"/>
          <w:bCs/>
          <w:color w:val="000000"/>
          <w:sz w:val="22"/>
          <w:szCs w:val="22"/>
        </w:rPr>
      </w:pPr>
      <w:r w:rsidRPr="00AD32C2">
        <w:rPr>
          <w:rFonts w:ascii="Arial" w:hAnsi="Arial" w:cs="Arial"/>
          <w:b/>
          <w:color w:val="000000"/>
          <w:sz w:val="22"/>
          <w:szCs w:val="22"/>
        </w:rPr>
        <w:t>1:00 p.m</w:t>
      </w:r>
      <w:r w:rsidRPr="00AD32C2">
        <w:rPr>
          <w:rFonts w:ascii="Arial" w:hAnsi="Arial" w:cs="Arial"/>
          <w:bCs/>
          <w:color w:val="000000"/>
          <w:sz w:val="22"/>
          <w:szCs w:val="22"/>
        </w:rPr>
        <w:t xml:space="preserve">. </w:t>
      </w:r>
      <w:r w:rsidR="00AD32C2" w:rsidRPr="00AD32C2">
        <w:rPr>
          <w:rFonts w:ascii="Arial" w:hAnsi="Arial" w:cs="Arial"/>
          <w:bCs/>
          <w:color w:val="000000"/>
          <w:sz w:val="22"/>
          <w:szCs w:val="22"/>
        </w:rPr>
        <w:t>Teams leave for field or sporting clays co</w:t>
      </w:r>
      <w:r w:rsidR="004D360E">
        <w:rPr>
          <w:rFonts w:ascii="Arial" w:hAnsi="Arial" w:cs="Arial"/>
          <w:bCs/>
          <w:color w:val="000000"/>
          <w:sz w:val="22"/>
          <w:szCs w:val="22"/>
        </w:rPr>
        <w:t>u</w:t>
      </w:r>
      <w:r w:rsidR="00AD32C2" w:rsidRPr="00AD32C2">
        <w:rPr>
          <w:rFonts w:ascii="Arial" w:hAnsi="Arial" w:cs="Arial"/>
          <w:bCs/>
          <w:color w:val="000000"/>
          <w:sz w:val="22"/>
          <w:szCs w:val="22"/>
        </w:rPr>
        <w:t xml:space="preserve">rse. </w:t>
      </w:r>
    </w:p>
    <w:p w14:paraId="62B6B826" w14:textId="0A4A2C89" w:rsidR="00011577" w:rsidRPr="00AD32C2" w:rsidRDefault="00011577" w:rsidP="00011577">
      <w:pPr>
        <w:rPr>
          <w:rFonts w:ascii="Arial" w:hAnsi="Arial" w:cs="Arial"/>
          <w:bCs/>
          <w:color w:val="000000"/>
          <w:sz w:val="22"/>
          <w:szCs w:val="22"/>
        </w:rPr>
      </w:pPr>
      <w:r w:rsidRPr="00AD32C2">
        <w:rPr>
          <w:rFonts w:ascii="Arial" w:hAnsi="Arial" w:cs="Arial"/>
          <w:b/>
          <w:color w:val="000000"/>
          <w:sz w:val="22"/>
          <w:szCs w:val="22"/>
        </w:rPr>
        <w:t>5:</w:t>
      </w:r>
      <w:r w:rsidR="00B275A6" w:rsidRPr="00AD32C2">
        <w:rPr>
          <w:rFonts w:ascii="Arial" w:hAnsi="Arial" w:cs="Arial"/>
          <w:b/>
          <w:color w:val="000000"/>
          <w:sz w:val="22"/>
          <w:szCs w:val="22"/>
        </w:rPr>
        <w:t>00 p.m.</w:t>
      </w:r>
      <w:r w:rsidR="00B275A6" w:rsidRPr="00AD32C2">
        <w:rPr>
          <w:rFonts w:ascii="Arial" w:hAnsi="Arial" w:cs="Arial"/>
          <w:bCs/>
          <w:color w:val="000000"/>
          <w:sz w:val="22"/>
          <w:szCs w:val="22"/>
        </w:rPr>
        <w:t xml:space="preserve"> </w:t>
      </w:r>
      <w:r w:rsidR="00BC010E" w:rsidRPr="00AD32C2">
        <w:rPr>
          <w:rFonts w:ascii="Arial" w:hAnsi="Arial" w:cs="Arial"/>
          <w:bCs/>
          <w:color w:val="000000"/>
          <w:sz w:val="22"/>
          <w:szCs w:val="22"/>
        </w:rPr>
        <w:t>Hyatt Regency</w:t>
      </w:r>
      <w:r w:rsidR="00B275A6" w:rsidRPr="00AD32C2">
        <w:rPr>
          <w:rFonts w:ascii="Arial" w:hAnsi="Arial" w:cs="Arial"/>
          <w:bCs/>
          <w:color w:val="000000"/>
          <w:sz w:val="22"/>
          <w:szCs w:val="22"/>
        </w:rPr>
        <w:t xml:space="preserve"> Ballroom</w:t>
      </w:r>
      <w:r w:rsidR="00670575" w:rsidRPr="00AD32C2">
        <w:rPr>
          <w:rFonts w:ascii="Arial" w:hAnsi="Arial" w:cs="Arial"/>
          <w:bCs/>
          <w:color w:val="000000"/>
          <w:sz w:val="22"/>
          <w:szCs w:val="22"/>
        </w:rPr>
        <w:t xml:space="preserve"> </w:t>
      </w:r>
      <w:r w:rsidRPr="00AD32C2">
        <w:rPr>
          <w:rFonts w:ascii="Arial" w:hAnsi="Arial" w:cs="Arial"/>
          <w:bCs/>
          <w:color w:val="000000"/>
          <w:sz w:val="22"/>
          <w:szCs w:val="22"/>
        </w:rPr>
        <w:t>Social Hour and silent auction</w:t>
      </w:r>
    </w:p>
    <w:p w14:paraId="16C37674" w14:textId="77777777" w:rsidR="00011577" w:rsidRPr="00AD32C2" w:rsidRDefault="00F46882" w:rsidP="00011577">
      <w:pPr>
        <w:rPr>
          <w:rFonts w:ascii="Arial" w:hAnsi="Arial" w:cs="Arial"/>
          <w:bCs/>
          <w:color w:val="000000"/>
          <w:sz w:val="22"/>
          <w:szCs w:val="22"/>
        </w:rPr>
      </w:pPr>
      <w:r w:rsidRPr="00AD32C2">
        <w:rPr>
          <w:rFonts w:ascii="Arial" w:hAnsi="Arial" w:cs="Arial"/>
          <w:b/>
          <w:color w:val="000000"/>
          <w:sz w:val="22"/>
          <w:szCs w:val="22"/>
        </w:rPr>
        <w:t>6:00</w:t>
      </w:r>
      <w:r w:rsidR="00011577" w:rsidRPr="00AD32C2">
        <w:rPr>
          <w:rFonts w:ascii="Arial" w:hAnsi="Arial" w:cs="Arial"/>
          <w:b/>
          <w:color w:val="000000"/>
          <w:sz w:val="22"/>
          <w:szCs w:val="22"/>
        </w:rPr>
        <w:t xml:space="preserve"> p.m.</w:t>
      </w:r>
      <w:r w:rsidR="00011577" w:rsidRPr="00AD32C2">
        <w:rPr>
          <w:rFonts w:ascii="Arial" w:hAnsi="Arial" w:cs="Arial"/>
          <w:bCs/>
          <w:color w:val="000000"/>
          <w:sz w:val="22"/>
          <w:szCs w:val="22"/>
        </w:rPr>
        <w:t xml:space="preserve"> Dinner will be served. Program and Live Auction follow dinner</w:t>
      </w:r>
    </w:p>
    <w:p w14:paraId="63A40227" w14:textId="3A7EEC88" w:rsidR="00011577" w:rsidRPr="00A64892" w:rsidRDefault="00BC010E" w:rsidP="00011577">
      <w:pPr>
        <w:rPr>
          <w:rFonts w:ascii="Arial" w:hAnsi="Arial" w:cs="Arial"/>
          <w:color w:val="000000"/>
          <w:sz w:val="22"/>
          <w:szCs w:val="22"/>
        </w:rPr>
      </w:pPr>
      <w:r w:rsidRPr="00A754B3">
        <w:rPr>
          <w:rFonts w:ascii="Arial" w:hAnsi="Arial" w:cs="Arial"/>
          <w:color w:val="000000"/>
          <w:sz w:val="22"/>
          <w:szCs w:val="22"/>
          <w:u w:val="single"/>
        </w:rPr>
        <w:t>B</w:t>
      </w:r>
      <w:r w:rsidR="00011577" w:rsidRPr="00A64892">
        <w:rPr>
          <w:rFonts w:ascii="Arial" w:hAnsi="Arial" w:cs="Arial"/>
          <w:color w:val="000000"/>
          <w:sz w:val="22"/>
          <w:szCs w:val="22"/>
          <w:u w:val="single"/>
        </w:rPr>
        <w:t>anquet tickets</w:t>
      </w:r>
      <w:r w:rsidR="00011577" w:rsidRPr="00A64892">
        <w:rPr>
          <w:rFonts w:ascii="Arial" w:hAnsi="Arial" w:cs="Arial"/>
          <w:color w:val="000000"/>
          <w:sz w:val="22"/>
          <w:szCs w:val="22"/>
        </w:rPr>
        <w:t> may be purchased</w:t>
      </w:r>
      <w:r w:rsidR="004D271B" w:rsidRPr="00A64892">
        <w:rPr>
          <w:rFonts w:ascii="Arial" w:hAnsi="Arial" w:cs="Arial"/>
          <w:color w:val="000000"/>
          <w:sz w:val="22"/>
          <w:szCs w:val="22"/>
        </w:rPr>
        <w:t xml:space="preserve"> for $50 each</w:t>
      </w:r>
      <w:r w:rsidR="00011577" w:rsidRPr="00A64892">
        <w:rPr>
          <w:rFonts w:ascii="Arial" w:hAnsi="Arial" w:cs="Arial"/>
          <w:color w:val="000000"/>
          <w:sz w:val="22"/>
          <w:szCs w:val="22"/>
        </w:rPr>
        <w:t xml:space="preserve"> </w:t>
      </w:r>
      <w:r w:rsidR="00C61572" w:rsidRPr="00A64892">
        <w:rPr>
          <w:rFonts w:ascii="Arial" w:hAnsi="Arial" w:cs="Arial"/>
          <w:color w:val="000000"/>
          <w:sz w:val="22"/>
          <w:szCs w:val="22"/>
        </w:rPr>
        <w:t xml:space="preserve">at </w:t>
      </w:r>
      <w:hyperlink r:id="rId11" w:history="1">
        <w:r w:rsidR="00C61572" w:rsidRPr="00A64892">
          <w:rPr>
            <w:rStyle w:val="Hyperlink"/>
            <w:rFonts w:ascii="Arial" w:hAnsi="Arial" w:cs="Arial"/>
            <w:sz w:val="22"/>
            <w:szCs w:val="22"/>
          </w:rPr>
          <w:t>www.aimingforacure.com</w:t>
        </w:r>
      </w:hyperlink>
      <w:r w:rsidR="00C61572" w:rsidRPr="00A64892">
        <w:rPr>
          <w:rFonts w:ascii="Arial" w:hAnsi="Arial" w:cs="Arial"/>
          <w:color w:val="000000"/>
          <w:sz w:val="22"/>
          <w:szCs w:val="22"/>
        </w:rPr>
        <w:t xml:space="preserve">. </w:t>
      </w:r>
    </w:p>
    <w:p w14:paraId="25F36CFC" w14:textId="77777777" w:rsidR="00C61572" w:rsidRPr="00B37A72" w:rsidRDefault="00C61572" w:rsidP="00011577">
      <w:pPr>
        <w:rPr>
          <w:rFonts w:ascii="Arial" w:hAnsi="Arial" w:cs="Arial"/>
          <w:b/>
          <w:color w:val="000000"/>
          <w:sz w:val="22"/>
          <w:szCs w:val="22"/>
          <w:u w:val="single"/>
        </w:rPr>
      </w:pPr>
    </w:p>
    <w:p w14:paraId="27DAA3D6" w14:textId="31D5D8B2" w:rsidR="00FE1BD1" w:rsidRPr="00B37A72" w:rsidRDefault="00011577" w:rsidP="00011577">
      <w:pPr>
        <w:pStyle w:val="NoSpacing"/>
        <w:rPr>
          <w:rFonts w:ascii="Arial" w:hAnsi="Arial" w:cs="Arial"/>
        </w:rPr>
      </w:pPr>
      <w:r w:rsidRPr="00B37A72">
        <w:rPr>
          <w:rFonts w:ascii="Arial" w:hAnsi="Arial" w:cs="Arial"/>
        </w:rPr>
        <w:t>Best wishes, travel safely and see you soon!</w:t>
      </w:r>
    </w:p>
    <w:p w14:paraId="09CC02BE" w14:textId="77777777" w:rsidR="00FE1BD1" w:rsidRPr="00B37A72" w:rsidRDefault="00FE1BD1" w:rsidP="00011577">
      <w:pPr>
        <w:pStyle w:val="NoSpacing"/>
        <w:rPr>
          <w:rFonts w:ascii="Arial" w:hAnsi="Arial" w:cs="Arial"/>
        </w:rPr>
      </w:pPr>
    </w:p>
    <w:p w14:paraId="7291D6C3" w14:textId="77777777" w:rsidR="00011577" w:rsidRPr="00B37A72" w:rsidRDefault="00011577" w:rsidP="00011577">
      <w:pPr>
        <w:pStyle w:val="NoSpacing"/>
        <w:rPr>
          <w:rFonts w:ascii="Arial" w:hAnsi="Arial" w:cs="Arial"/>
        </w:rPr>
      </w:pPr>
      <w:r w:rsidRPr="00B37A72">
        <w:rPr>
          <w:rFonts w:ascii="Arial" w:hAnsi="Arial" w:cs="Arial"/>
        </w:rPr>
        <w:t>Cordially,</w:t>
      </w:r>
    </w:p>
    <w:p w14:paraId="5FE8E954" w14:textId="77777777" w:rsidR="00011577" w:rsidRPr="00B37A72" w:rsidRDefault="00011577" w:rsidP="00011577">
      <w:pPr>
        <w:pStyle w:val="NoSpacing"/>
        <w:rPr>
          <w:rFonts w:ascii="Arial" w:hAnsi="Arial" w:cs="Arial"/>
          <w:sz w:val="24"/>
          <w:szCs w:val="24"/>
        </w:rPr>
      </w:pPr>
    </w:p>
    <w:p w14:paraId="054C2A57" w14:textId="77777777" w:rsidR="00FE1BD1" w:rsidRPr="00B37A72" w:rsidRDefault="00670575" w:rsidP="00011577">
      <w:pPr>
        <w:pStyle w:val="NoSpacing"/>
        <w:rPr>
          <w:rFonts w:ascii="Arial" w:hAnsi="Arial" w:cs="Arial"/>
          <w:sz w:val="24"/>
          <w:szCs w:val="24"/>
        </w:rPr>
      </w:pPr>
      <w:r w:rsidRPr="00B37A72">
        <w:rPr>
          <w:rFonts w:ascii="Arial" w:hAnsi="Arial" w:cs="Arial"/>
          <w:noProof/>
          <w:sz w:val="24"/>
          <w:szCs w:val="24"/>
        </w:rPr>
        <w:drawing>
          <wp:inline distT="0" distB="0" distL="0" distR="0" wp14:anchorId="05D39B64" wp14:editId="4C34D942">
            <wp:extent cx="1304925" cy="4313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5907" cy="441586"/>
                    </a:xfrm>
                    <a:prstGeom prst="rect">
                      <a:avLst/>
                    </a:prstGeom>
                  </pic:spPr>
                </pic:pic>
              </a:graphicData>
            </a:graphic>
          </wp:inline>
        </w:drawing>
      </w:r>
    </w:p>
    <w:p w14:paraId="7D3E51B5" w14:textId="77777777" w:rsidR="00011577" w:rsidRPr="00B37A72" w:rsidRDefault="00011577" w:rsidP="00011577">
      <w:pPr>
        <w:pStyle w:val="NoSpacing"/>
        <w:rPr>
          <w:rFonts w:ascii="Arial" w:hAnsi="Arial" w:cs="Arial"/>
        </w:rPr>
      </w:pPr>
      <w:r w:rsidRPr="00B37A72">
        <w:rPr>
          <w:rFonts w:ascii="Arial" w:hAnsi="Arial" w:cs="Arial"/>
        </w:rPr>
        <w:t>Steve Ries</w:t>
      </w:r>
    </w:p>
    <w:p w14:paraId="5AD17727" w14:textId="77777777" w:rsidR="00011577" w:rsidRPr="00B37A72" w:rsidRDefault="00011577" w:rsidP="00011577">
      <w:pPr>
        <w:pStyle w:val="NoSpacing"/>
        <w:rPr>
          <w:rFonts w:ascii="Arial" w:hAnsi="Arial" w:cs="Arial"/>
        </w:rPr>
      </w:pPr>
      <w:r w:rsidRPr="00B37A72">
        <w:rPr>
          <w:rFonts w:ascii="Arial" w:hAnsi="Arial" w:cs="Arial"/>
        </w:rPr>
        <w:t>Founder and President</w:t>
      </w:r>
    </w:p>
    <w:p w14:paraId="03E82325" w14:textId="194BDEF5" w:rsidR="001D7245" w:rsidRPr="00B37A72" w:rsidRDefault="00772FE3" w:rsidP="00A64892">
      <w:pPr>
        <w:pStyle w:val="NoSpacing"/>
        <w:rPr>
          <w:rFonts w:ascii="Arial" w:hAnsi="Arial" w:cs="Arial"/>
        </w:rPr>
      </w:pPr>
      <w:hyperlink r:id="rId13" w:history="1">
        <w:r w:rsidR="00C61572" w:rsidRPr="00B37A72">
          <w:rPr>
            <w:rStyle w:val="Hyperlink"/>
            <w:rFonts w:ascii="Arial" w:hAnsi="Arial" w:cs="Arial"/>
          </w:rPr>
          <w:t>sjries@fmtcs.com</w:t>
        </w:r>
      </w:hyperlink>
      <w:r w:rsidR="00A64892" w:rsidRPr="00B37A72">
        <w:rPr>
          <w:rFonts w:ascii="Arial" w:hAnsi="Arial" w:cs="Arial"/>
        </w:rPr>
        <w:t xml:space="preserve">  </w:t>
      </w:r>
      <w:r w:rsidR="00C61572" w:rsidRPr="00B37A72">
        <w:rPr>
          <w:rFonts w:ascii="Arial" w:hAnsi="Arial" w:cs="Arial"/>
        </w:rPr>
        <w:t>319-350-</w:t>
      </w:r>
      <w:r w:rsidR="00E103A1">
        <w:rPr>
          <w:rFonts w:ascii="Arial" w:hAnsi="Arial" w:cs="Arial"/>
        </w:rPr>
        <w:t>4875</w:t>
      </w:r>
    </w:p>
    <w:sectPr w:rsidR="001D7245" w:rsidRPr="00B37A72" w:rsidSect="00BC3F5C">
      <w:headerReference w:type="default" r:id="rId14"/>
      <w:footerReference w:type="default" r:id="rId15"/>
      <w:pgSz w:w="12240" w:h="15840" w:code="1"/>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C030" w14:textId="77777777" w:rsidR="00772FE3" w:rsidRDefault="00772FE3">
      <w:r>
        <w:separator/>
      </w:r>
    </w:p>
  </w:endnote>
  <w:endnote w:type="continuationSeparator" w:id="0">
    <w:p w14:paraId="522C8335" w14:textId="77777777" w:rsidR="00772FE3" w:rsidRDefault="007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8E97" w14:textId="77777777" w:rsidR="00532901" w:rsidRDefault="00532901">
    <w:pPr>
      <w:pStyle w:val="Footer"/>
      <w:jc w:val="center"/>
      <w:rPr>
        <w:sz w:val="20"/>
      </w:rPr>
    </w:pPr>
    <w:r>
      <w:rPr>
        <w:sz w:val="20"/>
      </w:rPr>
      <w:t xml:space="preserve">Aiming For </w:t>
    </w:r>
    <w:proofErr w:type="gramStart"/>
    <w:r>
      <w:rPr>
        <w:sz w:val="20"/>
      </w:rPr>
      <w:t>A</w:t>
    </w:r>
    <w:proofErr w:type="gramEnd"/>
    <w:r>
      <w:rPr>
        <w:sz w:val="20"/>
      </w:rPr>
      <w:t xml:space="preserve"> Cure is a </w:t>
    </w:r>
    <w:r>
      <w:rPr>
        <w:rStyle w:val="style251"/>
      </w:rPr>
      <w:t xml:space="preserve">501(c)3 </w:t>
    </w:r>
    <w:proofErr w:type="spellStart"/>
    <w:r>
      <w:rPr>
        <w:rStyle w:val="style251"/>
      </w:rPr>
      <w:t>non profit</w:t>
    </w:r>
    <w:proofErr w:type="spellEnd"/>
    <w:r>
      <w:rPr>
        <w:rStyle w:val="style251"/>
      </w:rPr>
      <w:t xml:space="preserve"> organization.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BA06" w14:textId="77777777" w:rsidR="00772FE3" w:rsidRDefault="00772FE3">
      <w:r>
        <w:separator/>
      </w:r>
    </w:p>
  </w:footnote>
  <w:footnote w:type="continuationSeparator" w:id="0">
    <w:p w14:paraId="3F3C1B49" w14:textId="77777777" w:rsidR="00772FE3" w:rsidRDefault="0077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498" w14:textId="221C18A1" w:rsidR="00532901" w:rsidRDefault="00A64892">
    <w:pPr>
      <w:pStyle w:val="Header"/>
      <w:tabs>
        <w:tab w:val="clear" w:pos="4320"/>
        <w:tab w:val="clear" w:pos="8640"/>
        <w:tab w:val="left" w:pos="6300"/>
      </w:tabs>
      <w:ind w:right="-360"/>
      <w:rPr>
        <w:b/>
        <w:bCs/>
        <w:sz w:val="72"/>
      </w:rPr>
    </w:pPr>
    <w:r>
      <w:rPr>
        <w:b/>
        <w:i/>
        <w:noProof/>
        <w:sz w:val="26"/>
        <w:szCs w:val="26"/>
        <w:lang w:val="en-US" w:eastAsia="en-US"/>
      </w:rPr>
      <w:drawing>
        <wp:anchor distT="0" distB="0" distL="114300" distR="114300" simplePos="0" relativeHeight="251659264" behindDoc="0" locked="0" layoutInCell="1" allowOverlap="1" wp14:anchorId="2AE989F1" wp14:editId="2F64D94C">
          <wp:simplePos x="0" y="0"/>
          <wp:positionH relativeFrom="margin">
            <wp:posOffset>4552950</wp:posOffset>
          </wp:positionH>
          <wp:positionV relativeFrom="paragraph">
            <wp:posOffset>-257175</wp:posOffset>
          </wp:positionV>
          <wp:extent cx="1600200" cy="1080770"/>
          <wp:effectExtent l="0" t="0" r="0" b="5080"/>
          <wp:wrapSquare wrapText="bothSides"/>
          <wp:docPr id="3" name="Picture 3" descr="logo wi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with found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E9"/>
    <w:rsid w:val="00011577"/>
    <w:rsid w:val="000216E1"/>
    <w:rsid w:val="00056F6D"/>
    <w:rsid w:val="00057DD2"/>
    <w:rsid w:val="00084D7B"/>
    <w:rsid w:val="000D6A26"/>
    <w:rsid w:val="000E0FE4"/>
    <w:rsid w:val="001012B5"/>
    <w:rsid w:val="001617A6"/>
    <w:rsid w:val="00176934"/>
    <w:rsid w:val="001A21D3"/>
    <w:rsid w:val="001A79EB"/>
    <w:rsid w:val="001C77D2"/>
    <w:rsid w:val="001D2FC9"/>
    <w:rsid w:val="001D7245"/>
    <w:rsid w:val="002121D9"/>
    <w:rsid w:val="002202E1"/>
    <w:rsid w:val="002C6DE3"/>
    <w:rsid w:val="002F3050"/>
    <w:rsid w:val="003145D7"/>
    <w:rsid w:val="00320036"/>
    <w:rsid w:val="00346394"/>
    <w:rsid w:val="00384F91"/>
    <w:rsid w:val="003C09E6"/>
    <w:rsid w:val="003C776C"/>
    <w:rsid w:val="00402D70"/>
    <w:rsid w:val="004362F8"/>
    <w:rsid w:val="004501D1"/>
    <w:rsid w:val="004606D4"/>
    <w:rsid w:val="004D271B"/>
    <w:rsid w:val="004D360E"/>
    <w:rsid w:val="005152BE"/>
    <w:rsid w:val="00532901"/>
    <w:rsid w:val="005568BD"/>
    <w:rsid w:val="005D3E30"/>
    <w:rsid w:val="00605725"/>
    <w:rsid w:val="00632474"/>
    <w:rsid w:val="00633236"/>
    <w:rsid w:val="00661C6C"/>
    <w:rsid w:val="00670575"/>
    <w:rsid w:val="006A0478"/>
    <w:rsid w:val="00737B19"/>
    <w:rsid w:val="0074010F"/>
    <w:rsid w:val="00772FE3"/>
    <w:rsid w:val="00796FD1"/>
    <w:rsid w:val="007C05A8"/>
    <w:rsid w:val="007C7D5B"/>
    <w:rsid w:val="008168F8"/>
    <w:rsid w:val="00851D9E"/>
    <w:rsid w:val="008E09C7"/>
    <w:rsid w:val="008F0D9C"/>
    <w:rsid w:val="008F2027"/>
    <w:rsid w:val="008F7B76"/>
    <w:rsid w:val="009269E9"/>
    <w:rsid w:val="0096151D"/>
    <w:rsid w:val="0097779E"/>
    <w:rsid w:val="009D4676"/>
    <w:rsid w:val="00A31864"/>
    <w:rsid w:val="00A60645"/>
    <w:rsid w:val="00A64892"/>
    <w:rsid w:val="00A754B3"/>
    <w:rsid w:val="00AC45C3"/>
    <w:rsid w:val="00AD1CFA"/>
    <w:rsid w:val="00AD29A8"/>
    <w:rsid w:val="00AD32C2"/>
    <w:rsid w:val="00AD62D0"/>
    <w:rsid w:val="00AF3A3D"/>
    <w:rsid w:val="00B00423"/>
    <w:rsid w:val="00B275A6"/>
    <w:rsid w:val="00B37A72"/>
    <w:rsid w:val="00B5758F"/>
    <w:rsid w:val="00B664E7"/>
    <w:rsid w:val="00BC010E"/>
    <w:rsid w:val="00BC0E75"/>
    <w:rsid w:val="00BC3F5C"/>
    <w:rsid w:val="00C43DEE"/>
    <w:rsid w:val="00C61572"/>
    <w:rsid w:val="00C80104"/>
    <w:rsid w:val="00CA0408"/>
    <w:rsid w:val="00CA68C0"/>
    <w:rsid w:val="00CC4DFE"/>
    <w:rsid w:val="00CE1F9B"/>
    <w:rsid w:val="00CE4252"/>
    <w:rsid w:val="00D2705A"/>
    <w:rsid w:val="00D33BC1"/>
    <w:rsid w:val="00D433CE"/>
    <w:rsid w:val="00D55DEC"/>
    <w:rsid w:val="00D82D8E"/>
    <w:rsid w:val="00DA26BA"/>
    <w:rsid w:val="00DB2161"/>
    <w:rsid w:val="00DD10C9"/>
    <w:rsid w:val="00DD7A5E"/>
    <w:rsid w:val="00E07FD8"/>
    <w:rsid w:val="00E103A1"/>
    <w:rsid w:val="00E83F71"/>
    <w:rsid w:val="00EA6C8A"/>
    <w:rsid w:val="00EB0AEF"/>
    <w:rsid w:val="00EB33D7"/>
    <w:rsid w:val="00ED4588"/>
    <w:rsid w:val="00F0100C"/>
    <w:rsid w:val="00F04DA1"/>
    <w:rsid w:val="00F05849"/>
    <w:rsid w:val="00F46882"/>
    <w:rsid w:val="00F46994"/>
    <w:rsid w:val="00F5736F"/>
    <w:rsid w:val="00F66609"/>
    <w:rsid w:val="00F67E54"/>
    <w:rsid w:val="00F70EA7"/>
    <w:rsid w:val="00F863DD"/>
    <w:rsid w:val="00FB5C3A"/>
    <w:rsid w:val="00FE0DB0"/>
    <w:rsid w:val="00FE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110147"/>
  <w15:docId w15:val="{0E08FEA6-D731-481A-AD1B-21A9B3C5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velopeReturn">
    <w:name w:val="envelope return"/>
    <w:basedOn w:val="Normal"/>
    <w:rsid w:val="00F70EA7"/>
    <w:rPr>
      <w:rFonts w:ascii="Arial" w:hAnsi="Arial" w:cs="Arial"/>
      <w:sz w:val="20"/>
      <w:szCs w:val="20"/>
    </w:rPr>
  </w:style>
  <w:style w:type="character" w:customStyle="1" w:styleId="style251">
    <w:name w:val="style251"/>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rsid w:val="000D6A26"/>
  </w:style>
  <w:style w:type="paragraph" w:styleId="BalloonText">
    <w:name w:val="Balloon Text"/>
    <w:basedOn w:val="Normal"/>
    <w:semiHidden/>
    <w:rsid w:val="00F70EA7"/>
    <w:rPr>
      <w:rFonts w:ascii="Tahoma" w:hAnsi="Tahoma" w:cs="Tahoma"/>
      <w:sz w:val="16"/>
      <w:szCs w:val="16"/>
    </w:rPr>
  </w:style>
  <w:style w:type="paragraph" w:styleId="NoSpacing">
    <w:name w:val="No Spacing"/>
    <w:uiPriority w:val="1"/>
    <w:qFormat/>
    <w:rsid w:val="00011577"/>
    <w:rPr>
      <w:rFonts w:ascii="Calibri" w:eastAsia="Calibri" w:hAnsi="Calibri"/>
      <w:sz w:val="22"/>
      <w:szCs w:val="22"/>
    </w:rPr>
  </w:style>
  <w:style w:type="character" w:customStyle="1" w:styleId="HeaderChar">
    <w:name w:val="Header Char"/>
    <w:link w:val="Header"/>
    <w:rsid w:val="007C7D5B"/>
    <w:rPr>
      <w:sz w:val="24"/>
      <w:szCs w:val="24"/>
    </w:rPr>
  </w:style>
  <w:style w:type="character" w:styleId="UnresolvedMention">
    <w:name w:val="Unresolved Mention"/>
    <w:basedOn w:val="DefaultParagraphFont"/>
    <w:uiPriority w:val="99"/>
    <w:semiHidden/>
    <w:unhideWhenUsed/>
    <w:rsid w:val="00A7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382">
      <w:bodyDiv w:val="1"/>
      <w:marLeft w:val="0"/>
      <w:marRight w:val="0"/>
      <w:marTop w:val="0"/>
      <w:marBottom w:val="0"/>
      <w:divBdr>
        <w:top w:val="none" w:sz="0" w:space="0" w:color="auto"/>
        <w:left w:val="none" w:sz="0" w:space="0" w:color="auto"/>
        <w:bottom w:val="none" w:sz="0" w:space="0" w:color="auto"/>
        <w:right w:val="none" w:sz="0" w:space="0" w:color="auto"/>
      </w:divBdr>
    </w:div>
    <w:div w:id="16160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jries@fmtcs.com" TargetMode="External"/><Relationship Id="rId3" Type="http://schemas.openxmlformats.org/officeDocument/2006/relationships/webSettings" Target="webSettings.xml"/><Relationship Id="rId7" Type="http://schemas.openxmlformats.org/officeDocument/2006/relationships/hyperlink" Target="http://www.aimingforacure.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imingforacure.com" TargetMode="External"/><Relationship Id="rId11" Type="http://schemas.openxmlformats.org/officeDocument/2006/relationships/hyperlink" Target="http://www.aimingforacur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huntinfo@highlandhunting.com" TargetMode="External"/><Relationship Id="rId4" Type="http://schemas.openxmlformats.org/officeDocument/2006/relationships/footnotes" Target="footnotes.xml"/><Relationship Id="rId9" Type="http://schemas.openxmlformats.org/officeDocument/2006/relationships/hyperlink" Target="https://license.gooutdoorsiowa.com/Licensing/CustomerLookup.aspx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mand\Application%20Data\Microsoft\Templates\AFAC%20Letterhead%20with%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AFAC Letterhead with watermark</Template>
  <TotalTime>15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29, 2007</vt:lpstr>
    </vt:vector>
  </TitlesOfParts>
  <Company>University of Iowa</Company>
  <LinksUpToDate>false</LinksUpToDate>
  <CharactersWithSpaces>2367</CharactersWithSpaces>
  <SharedDoc>false</SharedDoc>
  <HLinks>
    <vt:vector size="30" baseType="variant">
      <vt:variant>
        <vt:i4>589880</vt:i4>
      </vt:variant>
      <vt:variant>
        <vt:i4>12</vt:i4>
      </vt:variant>
      <vt:variant>
        <vt:i4>0</vt:i4>
      </vt:variant>
      <vt:variant>
        <vt:i4>5</vt:i4>
      </vt:variant>
      <vt:variant>
        <vt:lpwstr>mailto:sjries@fmtcs.com</vt:lpwstr>
      </vt:variant>
      <vt:variant>
        <vt:lpwstr/>
      </vt:variant>
      <vt:variant>
        <vt:i4>2228263</vt:i4>
      </vt:variant>
      <vt:variant>
        <vt:i4>9</vt:i4>
      </vt:variant>
      <vt:variant>
        <vt:i4>0</vt:i4>
      </vt:variant>
      <vt:variant>
        <vt:i4>5</vt:i4>
      </vt:variant>
      <vt:variant>
        <vt:lpwstr>http://www.aimingforacure.com/</vt:lpwstr>
      </vt:variant>
      <vt:variant>
        <vt:lpwstr/>
      </vt:variant>
      <vt:variant>
        <vt:i4>1900604</vt:i4>
      </vt:variant>
      <vt:variant>
        <vt:i4>6</vt:i4>
      </vt:variant>
      <vt:variant>
        <vt:i4>0</vt:i4>
      </vt:variant>
      <vt:variant>
        <vt:i4>5</vt:i4>
      </vt:variant>
      <vt:variant>
        <vt:lpwstr>mailto:ryangiannini@highlandhunting.com</vt:lpwstr>
      </vt:variant>
      <vt:variant>
        <vt:lpwstr/>
      </vt:variant>
      <vt:variant>
        <vt:i4>2228263</vt:i4>
      </vt:variant>
      <vt:variant>
        <vt:i4>3</vt:i4>
      </vt:variant>
      <vt:variant>
        <vt:i4>0</vt:i4>
      </vt:variant>
      <vt:variant>
        <vt:i4>5</vt:i4>
      </vt:variant>
      <vt:variant>
        <vt:lpwstr>http://www.aimingforacure.com/</vt:lpwstr>
      </vt:variant>
      <vt:variant>
        <vt:lpwstr/>
      </vt:variant>
      <vt:variant>
        <vt:i4>2228263</vt:i4>
      </vt:variant>
      <vt:variant>
        <vt:i4>0</vt:i4>
      </vt:variant>
      <vt:variant>
        <vt:i4>0</vt:i4>
      </vt:variant>
      <vt:variant>
        <vt:i4>5</vt:i4>
      </vt:variant>
      <vt:variant>
        <vt:lpwstr>http://www.aimingforacure.com/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2007</dc:title>
  <dc:creator>tatmand</dc:creator>
  <cp:lastModifiedBy>Steve Ries</cp:lastModifiedBy>
  <cp:revision>7</cp:revision>
  <cp:lastPrinted>2022-02-22T15:32:00Z</cp:lastPrinted>
  <dcterms:created xsi:type="dcterms:W3CDTF">2022-02-21T18:30:00Z</dcterms:created>
  <dcterms:modified xsi:type="dcterms:W3CDTF">2022-02-22T15:48:00Z</dcterms:modified>
</cp:coreProperties>
</file>